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rFonts w:ascii="Gravur-CondensedThin" w:hAnsi="Gravur-CondensedThin"/>
        </w:rPr>
        <w:id w:val="-1975972223"/>
        <w:docPartObj>
          <w:docPartGallery w:val="Cover Pages"/>
          <w:docPartUnique/>
        </w:docPartObj>
      </w:sdtPr>
      <w:sdtEndPr>
        <w:rPr>
          <w:rFonts w:cstheme="minorHAnsi"/>
          <w:color w:val="0D0D0D" w:themeColor="text1" w:themeTint="F2"/>
          <w:sz w:val="22"/>
          <w:szCs w:val="22"/>
        </w:rPr>
      </w:sdtEndPr>
      <w:sdtContent>
        <w:p w14:paraId="553F402F" w14:textId="5FE090BA" w:rsidR="001B2F39" w:rsidRPr="00103B2E" w:rsidRDefault="001B2F39" w:rsidP="00295AEC">
          <w:pPr>
            <w:spacing w:line="276" w:lineRule="auto"/>
            <w:rPr>
              <w:rFonts w:ascii="Gravur-CondensedThin" w:hAnsi="Gravur-CondensedThin"/>
            </w:rPr>
          </w:pPr>
        </w:p>
        <w:p w14:paraId="1746D03A" w14:textId="77777777" w:rsidR="00B00B7E" w:rsidRPr="00103B2E" w:rsidRDefault="00B00B7E" w:rsidP="00295AEC">
          <w:pPr>
            <w:spacing w:line="276" w:lineRule="auto"/>
            <w:jc w:val="right"/>
            <w:rPr>
              <w:rFonts w:ascii="Gravur-CondensedThin" w:hAnsi="Gravur-CondensedThin" w:cstheme="minorHAnsi"/>
              <w:color w:val="0D0D0D" w:themeColor="text1" w:themeTint="F2"/>
              <w:sz w:val="144"/>
              <w:szCs w:val="144"/>
              <w:lang w:val="en-US"/>
            </w:rPr>
          </w:pPr>
          <w:r w:rsidRPr="00103B2E">
            <w:rPr>
              <w:rFonts w:ascii="Gravur-CondensedThin" w:hAnsi="Gravur-CondensedThin" w:cstheme="minorHAnsi"/>
              <w:color w:val="0D0D0D" w:themeColor="text1" w:themeTint="F2"/>
              <w:sz w:val="144"/>
              <w:szCs w:val="144"/>
              <w:lang w:val="en-US"/>
            </w:rPr>
            <w:t>The Gong</w:t>
          </w:r>
        </w:p>
        <w:p w14:paraId="193D06EC" w14:textId="583854B3" w:rsidR="001B2F39" w:rsidRPr="00103B2E" w:rsidRDefault="00B00B7E" w:rsidP="00295AEC">
          <w:pPr>
            <w:spacing w:line="276" w:lineRule="auto"/>
            <w:jc w:val="right"/>
            <w:rPr>
              <w:rFonts w:ascii="Gravur-CondensedThin" w:hAnsi="Gravur-CondensedThin" w:cstheme="minorHAnsi"/>
              <w:color w:val="0D0D0D" w:themeColor="text1" w:themeTint="F2"/>
              <w:sz w:val="22"/>
              <w:szCs w:val="22"/>
              <w:lang w:val="en-US"/>
            </w:rPr>
          </w:pPr>
          <w:r w:rsidRPr="00103B2E">
            <w:rPr>
              <w:rFonts w:ascii="Gravur-CondensedThin" w:hAnsi="Gravur-CondensedThin" w:cstheme="minorHAnsi"/>
              <w:color w:val="0D0D0D" w:themeColor="text1" w:themeTint="F2"/>
              <w:sz w:val="72"/>
              <w:szCs w:val="72"/>
              <w:lang w:val="en-US"/>
            </w:rPr>
            <w:t>atelier oï x Smiling Gecko</w:t>
          </w:r>
          <w:r w:rsidR="001B2F39" w:rsidRPr="00103B2E">
            <w:rPr>
              <w:rFonts w:ascii="Gravur-CondensedThin" w:hAnsi="Gravur-CondensedThin" w:cstheme="minorHAnsi"/>
              <w:color w:val="0D0D0D" w:themeColor="text1" w:themeTint="F2"/>
              <w:sz w:val="22"/>
              <w:szCs w:val="22"/>
              <w:lang w:val="en-US"/>
            </w:rPr>
            <w:br w:type="page"/>
          </w:r>
        </w:p>
      </w:sdtContent>
    </w:sdt>
    <w:p w14:paraId="0FA78792" w14:textId="37963A08" w:rsidR="00BD165E" w:rsidRPr="00103B2E" w:rsidRDefault="000B0E3B" w:rsidP="00295AEC">
      <w:pPr>
        <w:spacing w:line="276" w:lineRule="auto"/>
        <w:rPr>
          <w:rFonts w:ascii="Gravur-CondensedThin" w:hAnsi="Gravur-CondensedThin" w:cstheme="minorHAnsi"/>
          <w:color w:val="0D0D0D" w:themeColor="text1" w:themeTint="F2"/>
          <w:sz w:val="28"/>
          <w:szCs w:val="28"/>
        </w:rPr>
      </w:pPr>
      <w:r w:rsidRPr="00103B2E">
        <w:rPr>
          <w:rFonts w:ascii="Gravur-CondensedThin" w:hAnsi="Gravur-CondensedThin" w:cstheme="minorHAnsi"/>
          <w:color w:val="0D0D0D" w:themeColor="text1" w:themeTint="F2"/>
          <w:sz w:val="28"/>
          <w:szCs w:val="28"/>
        </w:rPr>
        <w:lastRenderedPageBreak/>
        <w:t>Die Architektur</w:t>
      </w:r>
      <w:r w:rsidR="00514FFA" w:rsidRPr="00103B2E">
        <w:rPr>
          <w:rFonts w:ascii="Gravur-CondensedThin" w:hAnsi="Gravur-CondensedThin" w:cstheme="minorHAnsi"/>
          <w:color w:val="0D0D0D" w:themeColor="text1" w:themeTint="F2"/>
          <w:sz w:val="28"/>
          <w:szCs w:val="28"/>
        </w:rPr>
        <w:t xml:space="preserve"> von «The Gong»</w:t>
      </w:r>
    </w:p>
    <w:p w14:paraId="630F40A8" w14:textId="3B88EF14" w:rsidR="00514FFA" w:rsidRPr="00103B2E" w:rsidRDefault="00514FFA" w:rsidP="00295AEC">
      <w:pPr>
        <w:spacing w:line="276" w:lineRule="auto"/>
        <w:rPr>
          <w:rFonts w:ascii="Gravur-CondensedThin" w:hAnsi="Gravur-CondensedThin" w:cstheme="minorHAnsi"/>
          <w:b/>
          <w:bCs/>
          <w:color w:val="0D0D0D" w:themeColor="text1" w:themeTint="F2"/>
          <w:sz w:val="20"/>
          <w:szCs w:val="20"/>
        </w:rPr>
      </w:pPr>
    </w:p>
    <w:p w14:paraId="0F489D59" w14:textId="77777777" w:rsidR="00727215" w:rsidRPr="00103B2E" w:rsidRDefault="00727215" w:rsidP="00295AEC">
      <w:pPr>
        <w:spacing w:line="276" w:lineRule="auto"/>
        <w:rPr>
          <w:rFonts w:ascii="Gravur-CondensedThin" w:hAnsi="Gravur-CondensedThin" w:cstheme="minorHAnsi"/>
          <w:b/>
          <w:bCs/>
          <w:color w:val="0D0D0D" w:themeColor="text1" w:themeTint="F2"/>
          <w:sz w:val="20"/>
          <w:szCs w:val="20"/>
        </w:rPr>
      </w:pPr>
    </w:p>
    <w:p w14:paraId="066CB2A4" w14:textId="6F6001CE" w:rsidR="000B0E3B" w:rsidRPr="00103B2E" w:rsidRDefault="00BD165E" w:rsidP="00295AEC">
      <w:pPr>
        <w:spacing w:line="276" w:lineRule="auto"/>
        <w:rPr>
          <w:rFonts w:ascii="Gravur-CondensedThin" w:hAnsi="Gravur-CondensedThin"/>
          <w:color w:val="0D0D0D" w:themeColor="text1" w:themeTint="F2"/>
          <w:sz w:val="22"/>
          <w:szCs w:val="22"/>
        </w:rPr>
      </w:pPr>
      <w:r w:rsidRPr="00103B2E">
        <w:rPr>
          <w:rFonts w:ascii="Gravur-CondensedThin" w:hAnsi="Gravur-CondensedThin" w:cstheme="minorHAnsi"/>
          <w:color w:val="0D0D0D" w:themeColor="text1" w:themeTint="F2"/>
          <w:sz w:val="22"/>
          <w:szCs w:val="22"/>
        </w:rPr>
        <w:t>The Gong ist ein Rundbau</w:t>
      </w:r>
      <w:r w:rsidR="006A7AEE" w:rsidRPr="00103B2E">
        <w:rPr>
          <w:rFonts w:ascii="Gravur-CondensedThin" w:hAnsi="Gravur-CondensedThin" w:cstheme="minorHAnsi"/>
          <w:color w:val="0D0D0D" w:themeColor="text1" w:themeTint="F2"/>
          <w:sz w:val="22"/>
          <w:szCs w:val="22"/>
        </w:rPr>
        <w:t xml:space="preserve">. </w:t>
      </w:r>
      <w:r w:rsidR="0017313B" w:rsidRPr="00103B2E">
        <w:rPr>
          <w:rFonts w:ascii="Gravur-CondensedThin" w:hAnsi="Gravur-CondensedThin" w:cstheme="minorHAnsi"/>
          <w:color w:val="0D0D0D" w:themeColor="text1" w:themeTint="F2"/>
          <w:sz w:val="22"/>
          <w:szCs w:val="22"/>
        </w:rPr>
        <w:t xml:space="preserve">Das Raumprogramm umfasst Aufnahmestudios, ein Auditorium mit 100 Sitzplätzen und Bühne, </w:t>
      </w:r>
      <w:r w:rsidR="00727215" w:rsidRPr="00103B2E">
        <w:rPr>
          <w:rFonts w:ascii="Gravur-CondensedThin" w:hAnsi="Gravur-CondensedThin" w:cstheme="minorHAnsi"/>
          <w:color w:val="0D0D0D" w:themeColor="text1" w:themeTint="F2"/>
          <w:sz w:val="22"/>
          <w:szCs w:val="22"/>
        </w:rPr>
        <w:t xml:space="preserve">ein </w:t>
      </w:r>
      <w:r w:rsidR="0017313B" w:rsidRPr="00103B2E">
        <w:rPr>
          <w:rFonts w:ascii="Gravur-CondensedThin" w:hAnsi="Gravur-CondensedThin" w:cstheme="minorHAnsi"/>
          <w:color w:val="0D0D0D" w:themeColor="text1" w:themeTint="F2"/>
          <w:sz w:val="22"/>
          <w:szCs w:val="22"/>
        </w:rPr>
        <w:t xml:space="preserve">Café, Rezeption und Büros. </w:t>
      </w:r>
    </w:p>
    <w:p w14:paraId="63F282A4" w14:textId="77777777" w:rsidR="00B86512" w:rsidRPr="00103B2E" w:rsidRDefault="00B86512" w:rsidP="00295AEC">
      <w:pPr>
        <w:spacing w:line="276" w:lineRule="auto"/>
        <w:rPr>
          <w:rFonts w:ascii="Gravur-CondensedThin" w:hAnsi="Gravur-CondensedThin" w:cstheme="minorHAnsi"/>
          <w:color w:val="0D0D0D" w:themeColor="text1" w:themeTint="F2"/>
          <w:sz w:val="22"/>
          <w:szCs w:val="22"/>
        </w:rPr>
      </w:pPr>
    </w:p>
    <w:p w14:paraId="377A20AD" w14:textId="535277C6" w:rsidR="00B86512" w:rsidRPr="00103B2E" w:rsidRDefault="00B86512" w:rsidP="00295AEC">
      <w:pPr>
        <w:spacing w:line="276" w:lineRule="auto"/>
        <w:rPr>
          <w:rFonts w:ascii="Gravur-CondensedThin" w:hAnsi="Gravur-CondensedThin" w:cstheme="minorHAnsi"/>
          <w:color w:val="0D0D0D" w:themeColor="text1" w:themeTint="F2"/>
          <w:sz w:val="22"/>
          <w:szCs w:val="22"/>
        </w:rPr>
      </w:pPr>
      <w:r w:rsidRPr="00103B2E">
        <w:rPr>
          <w:rFonts w:ascii="Gravur-CondensedThin" w:hAnsi="Gravur-CondensedThin" w:cstheme="minorHAnsi"/>
          <w:color w:val="0D0D0D" w:themeColor="text1" w:themeTint="F2"/>
          <w:sz w:val="22"/>
          <w:szCs w:val="22"/>
        </w:rPr>
        <w:t xml:space="preserve">Bildgebend für den Bau war der Gong </w:t>
      </w:r>
      <w:r w:rsidRPr="00103B2E">
        <w:rPr>
          <w:rFonts w:ascii="Gravur-CondensedThin" w:hAnsi="Gravur-CondensedThin"/>
          <w:color w:val="0D0D0D" w:themeColor="text1" w:themeTint="F2"/>
          <w:sz w:val="22"/>
          <w:szCs w:val="22"/>
        </w:rPr>
        <w:t>– ein</w:t>
      </w:r>
      <w:r w:rsidR="00274F5D" w:rsidRPr="00103B2E">
        <w:rPr>
          <w:rFonts w:ascii="Gravur-CondensedThin" w:hAnsi="Gravur-CondensedThin"/>
          <w:color w:val="0D0D0D" w:themeColor="text1" w:themeTint="F2"/>
          <w:sz w:val="22"/>
          <w:szCs w:val="22"/>
        </w:rPr>
        <w:t xml:space="preserve"> bei Zeremonien und Ritualen</w:t>
      </w:r>
      <w:r w:rsidRPr="00103B2E">
        <w:rPr>
          <w:rFonts w:ascii="Gravur-CondensedThin" w:hAnsi="Gravur-CondensedThin"/>
          <w:color w:val="0D0D0D" w:themeColor="text1" w:themeTint="F2"/>
          <w:sz w:val="22"/>
          <w:szCs w:val="22"/>
        </w:rPr>
        <w:t xml:space="preserve"> in der kambodschanischen Kultur übliches</w:t>
      </w:r>
      <w:r w:rsidR="00727215" w:rsidRPr="00103B2E">
        <w:rPr>
          <w:rFonts w:ascii="Gravur-CondensedThin" w:hAnsi="Gravur-CondensedThin"/>
          <w:color w:val="0D0D0D" w:themeColor="text1" w:themeTint="F2"/>
          <w:sz w:val="22"/>
          <w:szCs w:val="22"/>
        </w:rPr>
        <w:t>,</w:t>
      </w:r>
      <w:r w:rsidRPr="00103B2E">
        <w:rPr>
          <w:rFonts w:ascii="Gravur-CondensedThin" w:hAnsi="Gravur-CondensedThin"/>
          <w:color w:val="0D0D0D" w:themeColor="text1" w:themeTint="F2"/>
          <w:sz w:val="22"/>
          <w:szCs w:val="22"/>
        </w:rPr>
        <w:t xml:space="preserve"> rundes Instrument. Die Architektur friert ein Klangbild ein – Vibrationen, die sich konzentrisch ausbreiten, wenn der Gong in der Mitte angeschlagen wird. </w:t>
      </w:r>
    </w:p>
    <w:p w14:paraId="5E462411" w14:textId="43E29B48" w:rsidR="00194A2D" w:rsidRPr="00103B2E" w:rsidRDefault="00194A2D" w:rsidP="00295AEC">
      <w:pPr>
        <w:spacing w:line="276" w:lineRule="auto"/>
        <w:rPr>
          <w:rFonts w:ascii="Gravur-CondensedThin" w:hAnsi="Gravur-CondensedThin"/>
          <w:color w:val="0D0D0D" w:themeColor="text1" w:themeTint="F2"/>
          <w:sz w:val="22"/>
          <w:szCs w:val="22"/>
        </w:rPr>
      </w:pPr>
    </w:p>
    <w:p w14:paraId="68C37339" w14:textId="2C93D1FF" w:rsidR="00727215" w:rsidRDefault="00E03108" w:rsidP="00295AEC">
      <w:pPr>
        <w:spacing w:line="276" w:lineRule="auto"/>
        <w:rPr>
          <w:rFonts w:ascii="Gravur-CondensedThin" w:hAnsi="Gravur-CondensedThin"/>
          <w:color w:val="0D0D0D" w:themeColor="text1" w:themeTint="F2"/>
          <w:sz w:val="22"/>
          <w:szCs w:val="22"/>
        </w:rPr>
      </w:pPr>
      <w:r w:rsidRPr="00103B2E">
        <w:rPr>
          <w:rFonts w:ascii="Gravur-CondensedThin" w:hAnsi="Gravur-CondensedThin"/>
          <w:color w:val="0D0D0D" w:themeColor="text1" w:themeTint="F2"/>
          <w:sz w:val="22"/>
          <w:szCs w:val="22"/>
        </w:rPr>
        <w:t>A</w:t>
      </w:r>
      <w:r w:rsidR="00C87716" w:rsidRPr="00103B2E">
        <w:rPr>
          <w:rFonts w:ascii="Gravur-CondensedThin" w:hAnsi="Gravur-CondensedThin"/>
          <w:color w:val="0D0D0D" w:themeColor="text1" w:themeTint="F2"/>
          <w:sz w:val="22"/>
          <w:szCs w:val="22"/>
        </w:rPr>
        <w:t>m höchsten Punkt des Geländes</w:t>
      </w:r>
      <w:r w:rsidR="00194A2D" w:rsidRPr="00103B2E">
        <w:rPr>
          <w:rFonts w:ascii="Gravur-CondensedThin" w:hAnsi="Gravur-CondensedThin"/>
          <w:color w:val="0D0D0D" w:themeColor="text1" w:themeTint="F2"/>
          <w:sz w:val="22"/>
          <w:szCs w:val="22"/>
        </w:rPr>
        <w:t xml:space="preserve"> </w:t>
      </w:r>
      <w:r w:rsidRPr="00103B2E">
        <w:rPr>
          <w:rFonts w:ascii="Gravur-CondensedThin" w:hAnsi="Gravur-CondensedThin"/>
          <w:color w:val="0D0D0D" w:themeColor="text1" w:themeTint="F2"/>
          <w:sz w:val="22"/>
          <w:szCs w:val="22"/>
        </w:rPr>
        <w:t xml:space="preserve">wurde das Terrain um zwei Meter aufgeschüttet. </w:t>
      </w:r>
      <w:r w:rsidR="00727215" w:rsidRPr="00103B2E">
        <w:rPr>
          <w:rFonts w:ascii="Gravur-CondensedThin" w:hAnsi="Gravur-CondensedThin"/>
          <w:color w:val="0D0D0D" w:themeColor="text1" w:themeTint="F2"/>
          <w:sz w:val="22"/>
          <w:szCs w:val="22"/>
        </w:rPr>
        <w:t>Der Aushub stammt von einem in unmittelbarer Nähe gelegenen</w:t>
      </w:r>
      <w:r w:rsidR="00613FFC" w:rsidRPr="00103B2E">
        <w:rPr>
          <w:rFonts w:ascii="Gravur-CondensedThin" w:hAnsi="Gravur-CondensedThin"/>
          <w:color w:val="0D0D0D" w:themeColor="text1" w:themeTint="F2"/>
          <w:sz w:val="22"/>
          <w:szCs w:val="22"/>
        </w:rPr>
        <w:t>, ebenfalls runden</w:t>
      </w:r>
      <w:r w:rsidR="00727215" w:rsidRPr="00103B2E">
        <w:rPr>
          <w:rFonts w:ascii="Gravur-CondensedThin" w:hAnsi="Gravur-CondensedThin"/>
          <w:color w:val="0D0D0D" w:themeColor="text1" w:themeTint="F2"/>
          <w:sz w:val="22"/>
          <w:szCs w:val="22"/>
        </w:rPr>
        <w:t xml:space="preserve"> Regenrückhaltebecken, das mit The Gong verbunden ist</w:t>
      </w:r>
      <w:r w:rsidR="00003435" w:rsidRPr="00103B2E">
        <w:rPr>
          <w:rFonts w:ascii="Gravur-CondensedThin" w:hAnsi="Gravur-CondensedThin"/>
          <w:color w:val="0D0D0D" w:themeColor="text1" w:themeTint="F2"/>
          <w:sz w:val="22"/>
          <w:szCs w:val="22"/>
        </w:rPr>
        <w:t xml:space="preserve"> und als Reservoir für die Landwirtschaft auf dem Campus genutzt </w:t>
      </w:r>
      <w:r w:rsidR="00977502" w:rsidRPr="00103B2E">
        <w:rPr>
          <w:rFonts w:ascii="Gravur-CondensedThin" w:hAnsi="Gravur-CondensedThin"/>
          <w:color w:val="0D0D0D" w:themeColor="text1" w:themeTint="F2"/>
          <w:sz w:val="22"/>
          <w:szCs w:val="22"/>
        </w:rPr>
        <w:t>werden wird</w:t>
      </w:r>
      <w:r w:rsidR="00003435" w:rsidRPr="00103B2E">
        <w:rPr>
          <w:rFonts w:ascii="Gravur-CondensedThin" w:hAnsi="Gravur-CondensedThin"/>
          <w:color w:val="0D0D0D" w:themeColor="text1" w:themeTint="F2"/>
          <w:sz w:val="22"/>
          <w:szCs w:val="22"/>
        </w:rPr>
        <w:t>.</w:t>
      </w:r>
    </w:p>
    <w:p w14:paraId="3A4B2FCB" w14:textId="77777777" w:rsidR="00295AEC" w:rsidRPr="00103B2E" w:rsidRDefault="00295AEC" w:rsidP="00295AEC">
      <w:pPr>
        <w:spacing w:line="276" w:lineRule="auto"/>
        <w:rPr>
          <w:rFonts w:ascii="Gravur-CondensedThin" w:hAnsi="Gravur-CondensedThin"/>
          <w:color w:val="0D0D0D" w:themeColor="text1" w:themeTint="F2"/>
          <w:sz w:val="22"/>
          <w:szCs w:val="22"/>
        </w:rPr>
      </w:pPr>
    </w:p>
    <w:p w14:paraId="676C03B4" w14:textId="5DF2B38B" w:rsidR="00194A2D" w:rsidRPr="00103B2E" w:rsidRDefault="00E03108" w:rsidP="00295AEC">
      <w:pPr>
        <w:spacing w:line="276" w:lineRule="auto"/>
        <w:rPr>
          <w:rFonts w:ascii="Gravur-CondensedThin" w:hAnsi="Gravur-CondensedThin"/>
          <w:color w:val="0D0D0D" w:themeColor="text1" w:themeTint="F2"/>
          <w:sz w:val="22"/>
          <w:szCs w:val="22"/>
        </w:rPr>
      </w:pPr>
      <w:r w:rsidRPr="00103B2E">
        <w:rPr>
          <w:rFonts w:ascii="Gravur-CondensedThin" w:hAnsi="Gravur-CondensedThin"/>
          <w:color w:val="0D0D0D" w:themeColor="text1" w:themeTint="F2"/>
          <w:sz w:val="22"/>
          <w:szCs w:val="22"/>
        </w:rPr>
        <w:t xml:space="preserve">Wie auf einer Plattform erhebt sich, sichtbar erhöht und </w:t>
      </w:r>
      <w:r w:rsidR="00727215" w:rsidRPr="00103B2E">
        <w:rPr>
          <w:rFonts w:ascii="Gravur-CondensedThin" w:hAnsi="Gravur-CondensedThin"/>
          <w:color w:val="0D0D0D" w:themeColor="text1" w:themeTint="F2"/>
          <w:sz w:val="22"/>
          <w:szCs w:val="22"/>
        </w:rPr>
        <w:t xml:space="preserve">dadurch </w:t>
      </w:r>
      <w:r w:rsidRPr="00103B2E">
        <w:rPr>
          <w:rFonts w:ascii="Gravur-CondensedThin" w:hAnsi="Gravur-CondensedThin"/>
          <w:color w:val="0D0D0D" w:themeColor="text1" w:themeTint="F2"/>
          <w:sz w:val="22"/>
          <w:szCs w:val="22"/>
        </w:rPr>
        <w:t xml:space="preserve">gegen Überschwemmungen </w:t>
      </w:r>
      <w:r w:rsidR="00514FFA" w:rsidRPr="00103B2E">
        <w:rPr>
          <w:rFonts w:ascii="Gravur-CondensedThin" w:hAnsi="Gravur-CondensedThin"/>
          <w:color w:val="0D0D0D" w:themeColor="text1" w:themeTint="F2"/>
          <w:sz w:val="22"/>
          <w:szCs w:val="22"/>
        </w:rPr>
        <w:t xml:space="preserve">in der Regenzeit </w:t>
      </w:r>
      <w:r w:rsidRPr="00103B2E">
        <w:rPr>
          <w:rFonts w:ascii="Gravur-CondensedThin" w:hAnsi="Gravur-CondensedThin"/>
          <w:color w:val="0D0D0D" w:themeColor="text1" w:themeTint="F2"/>
          <w:sz w:val="22"/>
          <w:szCs w:val="22"/>
        </w:rPr>
        <w:t xml:space="preserve">geschützt, das Gebäude. </w:t>
      </w:r>
      <w:r w:rsidR="00194A2D" w:rsidRPr="00103B2E">
        <w:rPr>
          <w:rFonts w:ascii="Gravur-CondensedThin" w:hAnsi="Gravur-CondensedThin"/>
          <w:color w:val="0D0D0D" w:themeColor="text1" w:themeTint="F2"/>
          <w:sz w:val="22"/>
          <w:szCs w:val="22"/>
        </w:rPr>
        <w:t xml:space="preserve">Die runde Form empfängt den Wind und lässt ihn an der Fassade entlanggleiten, ohne ihn zurückzuhalten oder ihm entgegenzutreten. </w:t>
      </w:r>
      <w:r w:rsidR="00003435" w:rsidRPr="00103B2E">
        <w:rPr>
          <w:rFonts w:ascii="Gravur-CondensedThin" w:hAnsi="Gravur-CondensedThin"/>
          <w:color w:val="0D0D0D" w:themeColor="text1" w:themeTint="F2"/>
          <w:sz w:val="22"/>
          <w:szCs w:val="22"/>
        </w:rPr>
        <w:t>Sie minimiert im Osten und im Westen die der Sonneneinstrahlung ausgesetzte Fläche.</w:t>
      </w:r>
    </w:p>
    <w:p w14:paraId="42DEC153" w14:textId="76AB6138" w:rsidR="00003435" w:rsidRPr="00103B2E" w:rsidRDefault="00003435" w:rsidP="00295AEC">
      <w:pPr>
        <w:spacing w:line="276" w:lineRule="auto"/>
        <w:rPr>
          <w:rFonts w:ascii="Gravur-CondensedThin" w:hAnsi="Gravur-CondensedThin"/>
          <w:color w:val="0D0D0D" w:themeColor="text1" w:themeTint="F2"/>
          <w:sz w:val="22"/>
          <w:szCs w:val="22"/>
        </w:rPr>
      </w:pPr>
    </w:p>
    <w:p w14:paraId="27BD99E8" w14:textId="02DC5F19" w:rsidR="00003435" w:rsidRDefault="00D85C8E" w:rsidP="00295AEC">
      <w:pPr>
        <w:spacing w:line="276" w:lineRule="auto"/>
        <w:rPr>
          <w:rFonts w:ascii="Gravur-CondensedThin" w:hAnsi="Gravur-CondensedThin"/>
          <w:color w:val="0D0D0D" w:themeColor="text1" w:themeTint="F2"/>
          <w:sz w:val="22"/>
          <w:szCs w:val="22"/>
        </w:rPr>
      </w:pPr>
      <w:r w:rsidRPr="00103B2E">
        <w:rPr>
          <w:rFonts w:ascii="Gravur-CondensedThin" w:hAnsi="Gravur-CondensedThin"/>
          <w:color w:val="0D0D0D" w:themeColor="text1" w:themeTint="F2"/>
          <w:sz w:val="22"/>
          <w:szCs w:val="22"/>
        </w:rPr>
        <w:t>Punktfundamente auf Stahl- und Betonpfählen dringen tief in den Boden ein</w:t>
      </w:r>
      <w:r w:rsidR="00003435" w:rsidRPr="00103B2E">
        <w:rPr>
          <w:rFonts w:ascii="Gravur-CondensedThin" w:hAnsi="Gravur-CondensedThin"/>
          <w:color w:val="0D0D0D" w:themeColor="text1" w:themeTint="F2"/>
          <w:sz w:val="22"/>
          <w:szCs w:val="22"/>
        </w:rPr>
        <w:t>. Eine von ihrer tragenden Funktion befreite Aussenhülle umschliesst die kreisrunde Plattform, über der das Dach zu schweben scheint, getragen von 3</w:t>
      </w:r>
      <w:r w:rsidR="007D5E33" w:rsidRPr="00103B2E">
        <w:rPr>
          <w:rFonts w:ascii="Gravur-CondensedThin" w:hAnsi="Gravur-CondensedThin"/>
          <w:color w:val="0D0D0D" w:themeColor="text1" w:themeTint="F2"/>
          <w:sz w:val="22"/>
          <w:szCs w:val="22"/>
        </w:rPr>
        <w:t>6</w:t>
      </w:r>
      <w:r w:rsidR="00003435" w:rsidRPr="00103B2E">
        <w:rPr>
          <w:rFonts w:ascii="Gravur-CondensedThin" w:hAnsi="Gravur-CondensedThin"/>
          <w:color w:val="0D0D0D" w:themeColor="text1" w:themeTint="F2"/>
          <w:sz w:val="22"/>
          <w:szCs w:val="22"/>
        </w:rPr>
        <w:t xml:space="preserve"> Pfeilern und einem komplexen Stahlfachwerk</w:t>
      </w:r>
      <w:r w:rsidR="00604DB5" w:rsidRPr="00103B2E">
        <w:rPr>
          <w:rFonts w:ascii="Gravur-CondensedThin" w:hAnsi="Gravur-CondensedThin"/>
          <w:color w:val="0D0D0D" w:themeColor="text1" w:themeTint="F2"/>
          <w:sz w:val="22"/>
          <w:szCs w:val="22"/>
        </w:rPr>
        <w:t xml:space="preserve"> mit 14 Meter Spannweite</w:t>
      </w:r>
      <w:r w:rsidR="00003435" w:rsidRPr="00103B2E">
        <w:rPr>
          <w:rFonts w:ascii="Gravur-CondensedThin" w:hAnsi="Gravur-CondensedThin"/>
          <w:color w:val="0D0D0D" w:themeColor="text1" w:themeTint="F2"/>
          <w:sz w:val="22"/>
          <w:szCs w:val="22"/>
        </w:rPr>
        <w:t>. Das Gebäude ist als Schutzdach konzipiert, unter dem die Studios als in sich abgeschlossene Räume positioniert sind. De</w:t>
      </w:r>
      <w:r w:rsidR="007D5E33" w:rsidRPr="00103B2E">
        <w:rPr>
          <w:rFonts w:ascii="Gravur-CondensedThin" w:hAnsi="Gravur-CondensedThin"/>
          <w:color w:val="0D0D0D" w:themeColor="text1" w:themeTint="F2"/>
          <w:sz w:val="22"/>
          <w:szCs w:val="22"/>
        </w:rPr>
        <w:t>n</w:t>
      </w:r>
      <w:r w:rsidR="00003435" w:rsidRPr="00103B2E">
        <w:rPr>
          <w:rFonts w:ascii="Gravur-CondensedThin" w:hAnsi="Gravur-CondensedThin"/>
          <w:color w:val="0D0D0D" w:themeColor="text1" w:themeTint="F2"/>
          <w:sz w:val="22"/>
          <w:szCs w:val="22"/>
        </w:rPr>
        <w:t xml:space="preserve"> Rest des Raumes </w:t>
      </w:r>
      <w:r w:rsidR="00EC77C3" w:rsidRPr="00103B2E">
        <w:rPr>
          <w:rFonts w:ascii="Gravur-CondensedThin" w:hAnsi="Gravur-CondensedThin"/>
          <w:color w:val="0D0D0D" w:themeColor="text1" w:themeTint="F2"/>
          <w:sz w:val="22"/>
          <w:szCs w:val="22"/>
        </w:rPr>
        <w:t xml:space="preserve">und seine Funktionen definieren </w:t>
      </w:r>
      <w:r w:rsidR="007026D3" w:rsidRPr="00103B2E">
        <w:rPr>
          <w:rFonts w:ascii="Gravur-CondensedThin" w:hAnsi="Gravur-CondensedThin"/>
          <w:color w:val="0D0D0D" w:themeColor="text1" w:themeTint="F2"/>
          <w:sz w:val="22"/>
          <w:szCs w:val="22"/>
        </w:rPr>
        <w:t>freistehende</w:t>
      </w:r>
      <w:r w:rsidR="00003435" w:rsidRPr="00103B2E">
        <w:rPr>
          <w:rFonts w:ascii="Gravur-CondensedThin" w:hAnsi="Gravur-CondensedThin"/>
          <w:color w:val="0D0D0D" w:themeColor="text1" w:themeTint="F2"/>
          <w:sz w:val="22"/>
          <w:szCs w:val="22"/>
        </w:rPr>
        <w:t xml:space="preserve"> </w:t>
      </w:r>
      <w:r w:rsidR="007026D3" w:rsidRPr="00103B2E">
        <w:rPr>
          <w:rFonts w:ascii="Gravur-CondensedThin" w:hAnsi="Gravur-CondensedThin"/>
          <w:color w:val="0D0D0D" w:themeColor="text1" w:themeTint="F2"/>
          <w:sz w:val="22"/>
          <w:szCs w:val="22"/>
        </w:rPr>
        <w:t>Ziegelw</w:t>
      </w:r>
      <w:r w:rsidR="00003435" w:rsidRPr="00103B2E">
        <w:rPr>
          <w:rFonts w:ascii="Gravur-CondensedThin" w:hAnsi="Gravur-CondensedThin"/>
          <w:color w:val="0D0D0D" w:themeColor="text1" w:themeTint="F2"/>
          <w:sz w:val="22"/>
          <w:szCs w:val="22"/>
        </w:rPr>
        <w:t>ände</w:t>
      </w:r>
      <w:r w:rsidR="007026D3" w:rsidRPr="00103B2E">
        <w:rPr>
          <w:rFonts w:ascii="Gravur-CondensedThin" w:hAnsi="Gravur-CondensedThin"/>
          <w:color w:val="0D0D0D" w:themeColor="text1" w:themeTint="F2"/>
          <w:sz w:val="22"/>
          <w:szCs w:val="22"/>
        </w:rPr>
        <w:t>, die ein Betonfries abschliesst. Gleich hoch wie die Fassade,</w:t>
      </w:r>
      <w:r w:rsidR="00977502" w:rsidRPr="00103B2E">
        <w:rPr>
          <w:rFonts w:ascii="Gravur-CondensedThin" w:hAnsi="Gravur-CondensedThin"/>
          <w:color w:val="0D0D0D" w:themeColor="text1" w:themeTint="F2"/>
          <w:sz w:val="22"/>
          <w:szCs w:val="22"/>
        </w:rPr>
        <w:t xml:space="preserve"> bilden</w:t>
      </w:r>
      <w:r w:rsidR="007026D3" w:rsidRPr="00103B2E">
        <w:rPr>
          <w:rFonts w:ascii="Gravur-CondensedThin" w:hAnsi="Gravur-CondensedThin"/>
          <w:color w:val="0D0D0D" w:themeColor="text1" w:themeTint="F2"/>
          <w:sz w:val="22"/>
          <w:szCs w:val="22"/>
        </w:rPr>
        <w:t xml:space="preserve"> sie eine obere Linie und </w:t>
      </w:r>
      <w:r w:rsidR="007D5E33" w:rsidRPr="00103B2E">
        <w:rPr>
          <w:rFonts w:ascii="Gravur-CondensedThin" w:hAnsi="Gravur-CondensedThin"/>
          <w:color w:val="0D0D0D" w:themeColor="text1" w:themeTint="F2"/>
          <w:sz w:val="22"/>
          <w:szCs w:val="22"/>
        </w:rPr>
        <w:t>betonen den</w:t>
      </w:r>
      <w:r w:rsidR="007026D3" w:rsidRPr="00103B2E">
        <w:rPr>
          <w:rFonts w:ascii="Gravur-CondensedThin" w:hAnsi="Gravur-CondensedThin"/>
          <w:color w:val="0D0D0D" w:themeColor="text1" w:themeTint="F2"/>
          <w:sz w:val="22"/>
          <w:szCs w:val="22"/>
        </w:rPr>
        <w:t xml:space="preserve"> Übergang ins </w:t>
      </w:r>
      <w:r w:rsidR="007D5E33" w:rsidRPr="00103B2E">
        <w:rPr>
          <w:rFonts w:ascii="Gravur-CondensedThin" w:hAnsi="Gravur-CondensedThin"/>
          <w:color w:val="0D0D0D" w:themeColor="text1" w:themeTint="F2"/>
          <w:sz w:val="22"/>
          <w:szCs w:val="22"/>
        </w:rPr>
        <w:t xml:space="preserve">offene </w:t>
      </w:r>
      <w:r w:rsidR="007026D3" w:rsidRPr="00103B2E">
        <w:rPr>
          <w:rFonts w:ascii="Gravur-CondensedThin" w:hAnsi="Gravur-CondensedThin"/>
          <w:color w:val="0D0D0D" w:themeColor="text1" w:themeTint="F2"/>
          <w:sz w:val="22"/>
          <w:szCs w:val="22"/>
        </w:rPr>
        <w:t>Stahlfachwerk.</w:t>
      </w:r>
    </w:p>
    <w:p w14:paraId="3E473EFE" w14:textId="77777777" w:rsidR="00295AEC" w:rsidRPr="00103B2E" w:rsidRDefault="00295AEC" w:rsidP="00295AEC">
      <w:pPr>
        <w:spacing w:line="276" w:lineRule="auto"/>
        <w:rPr>
          <w:rFonts w:ascii="Gravur-CondensedThin" w:hAnsi="Gravur-CondensedThin"/>
          <w:color w:val="0D0D0D" w:themeColor="text1" w:themeTint="F2"/>
          <w:sz w:val="22"/>
          <w:szCs w:val="22"/>
        </w:rPr>
      </w:pPr>
    </w:p>
    <w:p w14:paraId="0C64B62D" w14:textId="6D5ED38E" w:rsidR="001F5C41" w:rsidRPr="00103B2E" w:rsidRDefault="007026D3" w:rsidP="00295AEC">
      <w:pPr>
        <w:spacing w:line="276" w:lineRule="auto"/>
        <w:rPr>
          <w:rFonts w:ascii="Gravur-CondensedThin" w:hAnsi="Gravur-CondensedThin"/>
          <w:color w:val="0D0D0D" w:themeColor="text1" w:themeTint="F2"/>
          <w:sz w:val="22"/>
          <w:szCs w:val="22"/>
        </w:rPr>
      </w:pPr>
      <w:r w:rsidRPr="00103B2E">
        <w:rPr>
          <w:rFonts w:ascii="Gravur-CondensedThin" w:hAnsi="Gravur-CondensedThin"/>
          <w:color w:val="0D0D0D" w:themeColor="text1" w:themeTint="F2"/>
          <w:sz w:val="22"/>
          <w:szCs w:val="22"/>
        </w:rPr>
        <w:t>Ein durchgehender Boden aus poliertem hellgrauem Beton verstärkt die Idee des Spazierens durch das Gebäude.</w:t>
      </w:r>
      <w:r w:rsidR="001F5C41" w:rsidRPr="00103B2E">
        <w:rPr>
          <w:rFonts w:ascii="Gravur-CondensedThin" w:hAnsi="Gravur-CondensedThin"/>
          <w:color w:val="0D0D0D" w:themeColor="text1" w:themeTint="F2"/>
          <w:sz w:val="22"/>
          <w:szCs w:val="22"/>
        </w:rPr>
        <w:t xml:space="preserve"> </w:t>
      </w:r>
      <w:r w:rsidR="00604DB5" w:rsidRPr="00103B2E">
        <w:rPr>
          <w:rFonts w:ascii="Gravur-CondensedThin" w:hAnsi="Gravur-CondensedThin"/>
          <w:color w:val="0D0D0D" w:themeColor="text1" w:themeTint="F2"/>
          <w:sz w:val="22"/>
          <w:szCs w:val="22"/>
        </w:rPr>
        <w:t>Alle</w:t>
      </w:r>
      <w:r w:rsidRPr="00103B2E">
        <w:rPr>
          <w:rFonts w:ascii="Gravur-CondensedThin" w:hAnsi="Gravur-CondensedThin"/>
          <w:color w:val="0D0D0D" w:themeColor="text1" w:themeTint="F2"/>
          <w:sz w:val="22"/>
          <w:szCs w:val="22"/>
        </w:rPr>
        <w:t xml:space="preserve"> </w:t>
      </w:r>
      <w:r w:rsidR="00604DB5" w:rsidRPr="00103B2E">
        <w:rPr>
          <w:rFonts w:ascii="Gravur-CondensedThin" w:hAnsi="Gravur-CondensedThin"/>
          <w:color w:val="0D0D0D" w:themeColor="text1" w:themeTint="F2"/>
          <w:sz w:val="22"/>
          <w:szCs w:val="22"/>
        </w:rPr>
        <w:t>Stützen</w:t>
      </w:r>
      <w:r w:rsidRPr="00103B2E">
        <w:rPr>
          <w:rFonts w:ascii="Gravur-CondensedThin" w:hAnsi="Gravur-CondensedThin"/>
          <w:color w:val="0D0D0D" w:themeColor="text1" w:themeTint="F2"/>
          <w:sz w:val="22"/>
          <w:szCs w:val="22"/>
        </w:rPr>
        <w:t xml:space="preserve"> und das Stahlfachwerk sind mit roter Farbe</w:t>
      </w:r>
      <w:r w:rsidR="00D85C8E" w:rsidRPr="00103B2E">
        <w:rPr>
          <w:rFonts w:ascii="Gravur-CondensedThin" w:hAnsi="Gravur-CondensedThin"/>
          <w:color w:val="0D0D0D" w:themeColor="text1" w:themeTint="F2"/>
          <w:sz w:val="22"/>
          <w:szCs w:val="22"/>
        </w:rPr>
        <w:t xml:space="preserve"> </w:t>
      </w:r>
      <w:r w:rsidRPr="00103B2E">
        <w:rPr>
          <w:rFonts w:ascii="Gravur-CondensedThin" w:hAnsi="Gravur-CondensedThin"/>
          <w:color w:val="0D0D0D" w:themeColor="text1" w:themeTint="F2"/>
          <w:sz w:val="22"/>
          <w:szCs w:val="22"/>
        </w:rPr>
        <w:t>gestrichen und treten in Dialog mit den roten Dachziegeln und Ziegelsteinen</w:t>
      </w:r>
      <w:r w:rsidR="001F5C41" w:rsidRPr="00103B2E">
        <w:rPr>
          <w:rFonts w:ascii="Gravur-CondensedThin" w:hAnsi="Gravur-CondensedThin"/>
          <w:color w:val="0D0D0D" w:themeColor="text1" w:themeTint="F2"/>
          <w:sz w:val="22"/>
          <w:szCs w:val="22"/>
        </w:rPr>
        <w:t xml:space="preserve">. Die Kombination von </w:t>
      </w:r>
      <w:proofErr w:type="spellStart"/>
      <w:r w:rsidR="001F5C41" w:rsidRPr="00103B2E">
        <w:rPr>
          <w:rFonts w:ascii="Gravur-CondensedThin" w:hAnsi="Gravur-CondensedThin"/>
          <w:color w:val="0D0D0D" w:themeColor="text1" w:themeTint="F2"/>
          <w:sz w:val="22"/>
          <w:szCs w:val="22"/>
        </w:rPr>
        <w:t>rauhen</w:t>
      </w:r>
      <w:proofErr w:type="spellEnd"/>
      <w:r w:rsidR="001F5C41" w:rsidRPr="00103B2E">
        <w:rPr>
          <w:rFonts w:ascii="Gravur-CondensedThin" w:hAnsi="Gravur-CondensedThin"/>
          <w:color w:val="0D0D0D" w:themeColor="text1" w:themeTint="F2"/>
          <w:sz w:val="22"/>
          <w:szCs w:val="22"/>
        </w:rPr>
        <w:t xml:space="preserve"> und glatten, kühlen und warmen, glänzenden und matten Oberflächen sorgt für haptische und optische Qualität – obwohl die verwendeten Materialien Beton, Stahl und Ziegel einfache und gewöhnliche Baumaterialien sind. </w:t>
      </w:r>
    </w:p>
    <w:p w14:paraId="3DE879FF" w14:textId="607F3D6F" w:rsidR="007026D3" w:rsidRPr="00103B2E" w:rsidRDefault="001F5C41" w:rsidP="00295AEC">
      <w:pPr>
        <w:spacing w:line="276" w:lineRule="auto"/>
        <w:rPr>
          <w:rFonts w:ascii="Gravur-CondensedThin" w:hAnsi="Gravur-CondensedThin"/>
          <w:color w:val="0D0D0D" w:themeColor="text1" w:themeTint="F2"/>
          <w:sz w:val="22"/>
          <w:szCs w:val="22"/>
        </w:rPr>
      </w:pPr>
      <w:r w:rsidRPr="00103B2E">
        <w:rPr>
          <w:rFonts w:ascii="Gravur-CondensedThin" w:hAnsi="Gravur-CondensedThin"/>
          <w:color w:val="0D0D0D" w:themeColor="text1" w:themeTint="F2"/>
          <w:sz w:val="22"/>
          <w:szCs w:val="22"/>
        </w:rPr>
        <w:t xml:space="preserve"> </w:t>
      </w:r>
    </w:p>
    <w:p w14:paraId="4705F7F3" w14:textId="32BA583F" w:rsidR="00F826EC" w:rsidRPr="00103B2E" w:rsidRDefault="00F826EC" w:rsidP="00295AEC">
      <w:pPr>
        <w:spacing w:line="276" w:lineRule="auto"/>
        <w:rPr>
          <w:rFonts w:ascii="Gravur-CondensedThin" w:hAnsi="Gravur-CondensedThin"/>
          <w:color w:val="0D0D0D" w:themeColor="text1" w:themeTint="F2"/>
          <w:sz w:val="22"/>
          <w:szCs w:val="22"/>
        </w:rPr>
      </w:pPr>
      <w:r w:rsidRPr="00103B2E">
        <w:rPr>
          <w:rFonts w:ascii="Gravur-CondensedThin" w:hAnsi="Gravur-CondensedThin"/>
          <w:color w:val="0D0D0D" w:themeColor="text1" w:themeTint="F2"/>
          <w:sz w:val="22"/>
          <w:szCs w:val="22"/>
        </w:rPr>
        <w:t xml:space="preserve">Im Zentrum des Gebäudes, unter der kreisrunden Dachöffnung und vertieft platziert, ist das </w:t>
      </w:r>
      <w:r w:rsidR="00D85C8E" w:rsidRPr="00103B2E">
        <w:rPr>
          <w:rFonts w:ascii="Gravur-CondensedThin" w:hAnsi="Gravur-CondensedThin"/>
          <w:color w:val="0D0D0D" w:themeColor="text1" w:themeTint="F2"/>
          <w:sz w:val="22"/>
          <w:szCs w:val="22"/>
        </w:rPr>
        <w:t>1.75</w:t>
      </w:r>
      <w:r w:rsidRPr="00103B2E">
        <w:rPr>
          <w:rFonts w:ascii="Gravur-CondensedThin" w:hAnsi="Gravur-CondensedThin"/>
          <w:color w:val="0D0D0D" w:themeColor="text1" w:themeTint="F2"/>
          <w:sz w:val="22"/>
          <w:szCs w:val="22"/>
        </w:rPr>
        <w:t xml:space="preserve"> Meter tiefe Impluvium. Von dort aus wächst die kreisförmige Struktur </w:t>
      </w:r>
      <w:r w:rsidRPr="00103B2E">
        <w:rPr>
          <w:rFonts w:ascii="Gravur-CondensedThin" w:hAnsi="Gravur-CondensedThin"/>
          <w:color w:val="0D0D0D" w:themeColor="text1" w:themeTint="F2"/>
          <w:sz w:val="22"/>
          <w:szCs w:val="22"/>
        </w:rPr>
        <w:lastRenderedPageBreak/>
        <w:t>gleich einem Amphitheater in zwei Stufen, die als Sitzbänke rund ums Impluvium genutzt werden können, auf Erdgeschossniveau.</w:t>
      </w:r>
    </w:p>
    <w:p w14:paraId="510C69A3" w14:textId="4C5B183A" w:rsidR="006E582E" w:rsidRPr="00103B2E" w:rsidRDefault="007D5E33" w:rsidP="00295AEC">
      <w:pPr>
        <w:spacing w:line="276" w:lineRule="auto"/>
        <w:rPr>
          <w:rFonts w:ascii="Gravur-CondensedThin" w:hAnsi="Gravur-CondensedThin"/>
          <w:color w:val="0D0D0D" w:themeColor="text1" w:themeTint="F2"/>
          <w:sz w:val="22"/>
          <w:szCs w:val="22"/>
        </w:rPr>
      </w:pPr>
      <w:r w:rsidRPr="00103B2E">
        <w:rPr>
          <w:rFonts w:ascii="Gravur-CondensedThin" w:hAnsi="Gravur-CondensedThin"/>
          <w:color w:val="0D0D0D" w:themeColor="text1" w:themeTint="F2"/>
          <w:sz w:val="22"/>
          <w:szCs w:val="22"/>
        </w:rPr>
        <w:t>I</w:t>
      </w:r>
      <w:r w:rsidR="006E582E" w:rsidRPr="00103B2E">
        <w:rPr>
          <w:rFonts w:ascii="Gravur-CondensedThin" w:hAnsi="Gravur-CondensedThin"/>
          <w:color w:val="0D0D0D" w:themeColor="text1" w:themeTint="F2"/>
          <w:sz w:val="22"/>
          <w:szCs w:val="22"/>
        </w:rPr>
        <w:t>m Osten des Gebäudes</w:t>
      </w:r>
      <w:r w:rsidRPr="00103B2E">
        <w:rPr>
          <w:rFonts w:ascii="Gravur-CondensedThin" w:hAnsi="Gravur-CondensedThin"/>
          <w:color w:val="0D0D0D" w:themeColor="text1" w:themeTint="F2"/>
          <w:sz w:val="22"/>
          <w:szCs w:val="22"/>
        </w:rPr>
        <w:t>, im Auditorium,</w:t>
      </w:r>
      <w:r w:rsidR="006E582E" w:rsidRPr="00103B2E">
        <w:rPr>
          <w:rFonts w:ascii="Gravur-CondensedThin" w:hAnsi="Gravur-CondensedThin"/>
          <w:color w:val="0D0D0D" w:themeColor="text1" w:themeTint="F2"/>
          <w:sz w:val="22"/>
          <w:szCs w:val="22"/>
        </w:rPr>
        <w:t xml:space="preserve"> ist dieser Gedanke fortgesetzt: die 100 Sitzplätze verteilen sich auf die </w:t>
      </w:r>
      <w:proofErr w:type="spellStart"/>
      <w:r w:rsidR="006E582E" w:rsidRPr="00103B2E">
        <w:rPr>
          <w:rFonts w:ascii="Gravur-CondensedThin" w:hAnsi="Gravur-CondensedThin"/>
          <w:color w:val="0D0D0D" w:themeColor="text1" w:themeTint="F2"/>
          <w:sz w:val="22"/>
          <w:szCs w:val="22"/>
        </w:rPr>
        <w:t>getreppte</w:t>
      </w:r>
      <w:proofErr w:type="spellEnd"/>
      <w:r w:rsidR="006E582E" w:rsidRPr="00103B2E">
        <w:rPr>
          <w:rFonts w:ascii="Gravur-CondensedThin" w:hAnsi="Gravur-CondensedThin"/>
          <w:color w:val="0D0D0D" w:themeColor="text1" w:themeTint="F2"/>
          <w:sz w:val="22"/>
          <w:szCs w:val="22"/>
        </w:rPr>
        <w:t xml:space="preserve"> Betonstruktur entlang der Aussenfassade. </w:t>
      </w:r>
      <w:r w:rsidRPr="00103B2E">
        <w:rPr>
          <w:rFonts w:ascii="Gravur-CondensedThin" w:hAnsi="Gravur-CondensedThin"/>
          <w:color w:val="0D0D0D" w:themeColor="text1" w:themeTint="F2"/>
          <w:sz w:val="22"/>
          <w:szCs w:val="22"/>
        </w:rPr>
        <w:t xml:space="preserve"> </w:t>
      </w:r>
      <w:r w:rsidR="00C00AE9" w:rsidRPr="00103B2E">
        <w:rPr>
          <w:rFonts w:ascii="Gravur-CondensedThin" w:hAnsi="Gravur-CondensedThin"/>
          <w:color w:val="0D0D0D" w:themeColor="text1" w:themeTint="F2"/>
          <w:sz w:val="22"/>
          <w:szCs w:val="22"/>
        </w:rPr>
        <w:t>Ein</w:t>
      </w:r>
      <w:r w:rsidRPr="00103B2E">
        <w:rPr>
          <w:rFonts w:ascii="Gravur-CondensedThin" w:hAnsi="Gravur-CondensedThin"/>
          <w:color w:val="0D0D0D" w:themeColor="text1" w:themeTint="F2"/>
          <w:sz w:val="22"/>
          <w:szCs w:val="22"/>
        </w:rPr>
        <w:t xml:space="preserve"> Spiel der Ebenen</w:t>
      </w:r>
      <w:r w:rsidR="00C00AE9" w:rsidRPr="00103B2E">
        <w:rPr>
          <w:rFonts w:ascii="Gravur-CondensedThin" w:hAnsi="Gravur-CondensedThin"/>
          <w:color w:val="0D0D0D" w:themeColor="text1" w:themeTint="F2"/>
          <w:sz w:val="22"/>
          <w:szCs w:val="22"/>
        </w:rPr>
        <w:t xml:space="preserve">, das den Raum ausgehend von der Bodenplatte nach oben und unten erweitert.   </w:t>
      </w:r>
    </w:p>
    <w:p w14:paraId="0755A905" w14:textId="77777777" w:rsidR="00C00AE9" w:rsidRPr="00103B2E" w:rsidRDefault="00C00AE9" w:rsidP="00295AEC">
      <w:pPr>
        <w:spacing w:line="276" w:lineRule="auto"/>
        <w:rPr>
          <w:rFonts w:ascii="Gravur-CondensedThin" w:hAnsi="Gravur-CondensedThin"/>
          <w:color w:val="0D0D0D" w:themeColor="text1" w:themeTint="F2"/>
          <w:sz w:val="22"/>
          <w:szCs w:val="22"/>
        </w:rPr>
      </w:pPr>
    </w:p>
    <w:p w14:paraId="2A88BC32" w14:textId="0EF2B58D" w:rsidR="00613FFC" w:rsidRPr="00103B2E" w:rsidRDefault="006E582E" w:rsidP="00295AEC">
      <w:pPr>
        <w:spacing w:line="276" w:lineRule="auto"/>
        <w:rPr>
          <w:rFonts w:ascii="Gravur-CondensedThin" w:hAnsi="Gravur-CondensedThin"/>
          <w:color w:val="0D0D0D" w:themeColor="text1" w:themeTint="F2"/>
          <w:sz w:val="22"/>
          <w:szCs w:val="22"/>
        </w:rPr>
      </w:pPr>
      <w:r w:rsidRPr="00103B2E">
        <w:rPr>
          <w:rFonts w:ascii="Gravur-CondensedThin" w:hAnsi="Gravur-CondensedThin"/>
          <w:color w:val="0D0D0D" w:themeColor="text1" w:themeTint="F2"/>
          <w:sz w:val="22"/>
          <w:szCs w:val="22"/>
        </w:rPr>
        <w:t>Eine konstruktive Besonderheit sind die Tonstudios</w:t>
      </w:r>
      <w:r w:rsidR="00613FFC" w:rsidRPr="00103B2E">
        <w:rPr>
          <w:rFonts w:ascii="Gravur-CondensedThin" w:hAnsi="Gravur-CondensedThin"/>
          <w:color w:val="0D0D0D" w:themeColor="text1" w:themeTint="F2"/>
          <w:sz w:val="22"/>
          <w:szCs w:val="22"/>
        </w:rPr>
        <w:t xml:space="preserve">. Sie ziehen sich in sich selbst zurück. Obwohl sie als einheitliches Volumen erscheinen, ist jedes Aufnahmestudio eine individuelle Einheit, die den jeweiligen akustischen Anforderungen entspricht. Jedes Studio ist aus Stahlbeton gebaut. Die Einheiten sind nicht miteinander verbunden, um die Schallübertragung zu verhindern und optimale Aufnahmequalität zu garantieren. </w:t>
      </w:r>
    </w:p>
    <w:p w14:paraId="10E82037" w14:textId="77777777" w:rsidR="00613FFC" w:rsidRPr="00103B2E" w:rsidRDefault="00613FFC" w:rsidP="00295AEC">
      <w:pPr>
        <w:spacing w:line="276" w:lineRule="auto"/>
        <w:rPr>
          <w:rFonts w:ascii="Gravur-CondensedThin" w:hAnsi="Gravur-CondensedThin"/>
          <w:color w:val="0D0D0D" w:themeColor="text1" w:themeTint="F2"/>
          <w:sz w:val="22"/>
          <w:szCs w:val="22"/>
        </w:rPr>
      </w:pPr>
    </w:p>
    <w:p w14:paraId="40AAD1C2" w14:textId="7AF0ACCD" w:rsidR="006E582E" w:rsidRPr="00103B2E" w:rsidRDefault="00613FFC" w:rsidP="00295AEC">
      <w:pPr>
        <w:spacing w:line="276" w:lineRule="auto"/>
        <w:rPr>
          <w:rFonts w:ascii="Gravur-CondensedThin" w:hAnsi="Gravur-CondensedThin"/>
          <w:color w:val="0D0D0D" w:themeColor="text1" w:themeTint="F2"/>
          <w:sz w:val="22"/>
          <w:szCs w:val="22"/>
        </w:rPr>
      </w:pPr>
      <w:r w:rsidRPr="00103B2E">
        <w:rPr>
          <w:rFonts w:ascii="Gravur-CondensedThin" w:hAnsi="Gravur-CondensedThin"/>
          <w:color w:val="0D0D0D" w:themeColor="text1" w:themeTint="F2"/>
          <w:sz w:val="22"/>
          <w:szCs w:val="22"/>
        </w:rPr>
        <w:t xml:space="preserve">Im Inneren </w:t>
      </w:r>
      <w:r w:rsidR="00BC601E" w:rsidRPr="00103B2E">
        <w:rPr>
          <w:rFonts w:ascii="Gravur-CondensedThin" w:hAnsi="Gravur-CondensedThin"/>
          <w:color w:val="0D0D0D" w:themeColor="text1" w:themeTint="F2"/>
          <w:sz w:val="22"/>
          <w:szCs w:val="22"/>
        </w:rPr>
        <w:t xml:space="preserve">von Live Room, Semi-Live und </w:t>
      </w:r>
      <w:proofErr w:type="spellStart"/>
      <w:r w:rsidR="00BC601E" w:rsidRPr="00103B2E">
        <w:rPr>
          <w:rFonts w:ascii="Gravur-CondensedThin" w:hAnsi="Gravur-CondensedThin"/>
          <w:color w:val="0D0D0D" w:themeColor="text1" w:themeTint="F2"/>
          <w:sz w:val="22"/>
          <w:szCs w:val="22"/>
        </w:rPr>
        <w:t>Vocal</w:t>
      </w:r>
      <w:proofErr w:type="spellEnd"/>
      <w:r w:rsidR="00BC601E" w:rsidRPr="00103B2E">
        <w:rPr>
          <w:rFonts w:ascii="Gravur-CondensedThin" w:hAnsi="Gravur-CondensedThin"/>
          <w:color w:val="0D0D0D" w:themeColor="text1" w:themeTint="F2"/>
          <w:sz w:val="22"/>
          <w:szCs w:val="22"/>
        </w:rPr>
        <w:t xml:space="preserve"> </w:t>
      </w:r>
      <w:proofErr w:type="spellStart"/>
      <w:r w:rsidR="00D85C8E" w:rsidRPr="00103B2E">
        <w:rPr>
          <w:rFonts w:ascii="Gravur-CondensedThin" w:hAnsi="Gravur-CondensedThin"/>
          <w:color w:val="0D0D0D" w:themeColor="text1" w:themeTint="F2"/>
          <w:sz w:val="22"/>
          <w:szCs w:val="22"/>
        </w:rPr>
        <w:t>bo</w:t>
      </w:r>
      <w:r w:rsidR="00BC601E" w:rsidRPr="00103B2E">
        <w:rPr>
          <w:rFonts w:ascii="Gravur-CondensedThin" w:hAnsi="Gravur-CondensedThin"/>
          <w:color w:val="0D0D0D" w:themeColor="text1" w:themeTint="F2"/>
          <w:sz w:val="22"/>
          <w:szCs w:val="22"/>
        </w:rPr>
        <w:t>oth</w:t>
      </w:r>
      <w:proofErr w:type="spellEnd"/>
      <w:r w:rsidR="00BC601E" w:rsidRPr="00103B2E">
        <w:rPr>
          <w:rFonts w:ascii="Gravur-CondensedThin" w:hAnsi="Gravur-CondensedThin"/>
          <w:color w:val="0D0D0D" w:themeColor="text1" w:themeTint="F2"/>
          <w:sz w:val="22"/>
          <w:szCs w:val="22"/>
        </w:rPr>
        <w:t xml:space="preserve"> </w:t>
      </w:r>
      <w:r w:rsidRPr="00103B2E">
        <w:rPr>
          <w:rFonts w:ascii="Gravur-CondensedThin" w:hAnsi="Gravur-CondensedThin"/>
          <w:color w:val="0D0D0D" w:themeColor="text1" w:themeTint="F2"/>
          <w:sz w:val="22"/>
          <w:szCs w:val="22"/>
        </w:rPr>
        <w:t>verkleiden</w:t>
      </w:r>
      <w:r w:rsidR="00A82F62" w:rsidRPr="00103B2E">
        <w:rPr>
          <w:rFonts w:ascii="Gravur-CondensedThin" w:hAnsi="Gravur-CondensedThin"/>
          <w:color w:val="0D0D0D" w:themeColor="text1" w:themeTint="F2"/>
          <w:sz w:val="22"/>
          <w:szCs w:val="22"/>
        </w:rPr>
        <w:t xml:space="preserve"> </w:t>
      </w:r>
      <w:r w:rsidR="00977502" w:rsidRPr="00103B2E">
        <w:rPr>
          <w:rFonts w:ascii="Gravur-CondensedThin" w:hAnsi="Gravur-CondensedThin"/>
          <w:color w:val="0D0D0D" w:themeColor="text1" w:themeTint="F2"/>
          <w:sz w:val="22"/>
          <w:szCs w:val="22"/>
        </w:rPr>
        <w:t xml:space="preserve">Akustikwände </w:t>
      </w:r>
      <w:r w:rsidR="00A82F62" w:rsidRPr="00103B2E">
        <w:rPr>
          <w:rFonts w:ascii="Gravur-CondensedThin" w:hAnsi="Gravur-CondensedThin"/>
          <w:color w:val="0D0D0D" w:themeColor="text1" w:themeTint="F2"/>
          <w:sz w:val="22"/>
          <w:szCs w:val="22"/>
        </w:rPr>
        <w:t>die Betonschalen</w:t>
      </w:r>
      <w:r w:rsidRPr="00103B2E">
        <w:rPr>
          <w:rFonts w:ascii="Gravur-CondensedThin" w:hAnsi="Gravur-CondensedThin"/>
          <w:color w:val="0D0D0D" w:themeColor="text1" w:themeTint="F2"/>
          <w:sz w:val="22"/>
          <w:szCs w:val="22"/>
        </w:rPr>
        <w:t xml:space="preserve"> aus eigens</w:t>
      </w:r>
      <w:r w:rsidR="006E582E" w:rsidRPr="00103B2E">
        <w:rPr>
          <w:rFonts w:ascii="Gravur-CondensedThin" w:hAnsi="Gravur-CondensedThin"/>
          <w:color w:val="0D0D0D" w:themeColor="text1" w:themeTint="F2"/>
          <w:sz w:val="22"/>
          <w:szCs w:val="22"/>
        </w:rPr>
        <w:t xml:space="preserve"> für den Ort entwickelten </w:t>
      </w:r>
      <w:r w:rsidR="00BC601E" w:rsidRPr="00103B2E">
        <w:rPr>
          <w:rFonts w:ascii="Gravur-CondensedThin" w:hAnsi="Gravur-CondensedThin"/>
          <w:color w:val="0D0D0D" w:themeColor="text1" w:themeTint="F2"/>
          <w:sz w:val="22"/>
          <w:szCs w:val="22"/>
        </w:rPr>
        <w:t>vertikalen Lamellen-S</w:t>
      </w:r>
      <w:r w:rsidR="006E582E" w:rsidRPr="00103B2E">
        <w:rPr>
          <w:rFonts w:ascii="Gravur-CondensedThin" w:hAnsi="Gravur-CondensedThin"/>
          <w:color w:val="0D0D0D" w:themeColor="text1" w:themeTint="F2"/>
          <w:sz w:val="22"/>
          <w:szCs w:val="22"/>
        </w:rPr>
        <w:t xml:space="preserve">trukturen aus Kautschukbaumholz </w:t>
      </w:r>
      <w:r w:rsidRPr="00103B2E">
        <w:rPr>
          <w:rFonts w:ascii="Gravur-CondensedThin" w:hAnsi="Gravur-CondensedThin"/>
          <w:color w:val="0D0D0D" w:themeColor="text1" w:themeTint="F2"/>
          <w:sz w:val="22"/>
          <w:szCs w:val="22"/>
        </w:rPr>
        <w:t xml:space="preserve">und Konstruktionsholz. Sie imitieren Qualitäten von </w:t>
      </w:r>
      <w:r w:rsidR="00BC601E" w:rsidRPr="00103B2E">
        <w:rPr>
          <w:rFonts w:ascii="Gravur-CondensedThin" w:hAnsi="Gravur-CondensedThin"/>
          <w:color w:val="0D0D0D" w:themeColor="text1" w:themeTint="F2"/>
          <w:sz w:val="22"/>
          <w:szCs w:val="22"/>
        </w:rPr>
        <w:t xml:space="preserve">Holzmusikinstrumenten: ein Körper, der Geräusche absorbiert, wiedergibt </w:t>
      </w:r>
      <w:r w:rsidR="00A82F62" w:rsidRPr="00103B2E">
        <w:rPr>
          <w:rFonts w:ascii="Gravur-CondensedThin" w:hAnsi="Gravur-CondensedThin"/>
          <w:color w:val="0D0D0D" w:themeColor="text1" w:themeTint="F2"/>
          <w:sz w:val="22"/>
          <w:szCs w:val="22"/>
        </w:rPr>
        <w:t>oder</w:t>
      </w:r>
      <w:r w:rsidR="00BC601E" w:rsidRPr="00103B2E">
        <w:rPr>
          <w:rFonts w:ascii="Gravur-CondensedThin" w:hAnsi="Gravur-CondensedThin"/>
          <w:color w:val="0D0D0D" w:themeColor="text1" w:themeTint="F2"/>
          <w:sz w:val="22"/>
          <w:szCs w:val="22"/>
        </w:rPr>
        <w:t xml:space="preserve"> sublimiert. Die beiden Kontrollräume, Videoraum und Soundlock haben eine niedrigere Deckenhöhe. </w:t>
      </w:r>
      <w:r w:rsidR="00977502" w:rsidRPr="00103B2E">
        <w:rPr>
          <w:rFonts w:ascii="Gravur-CondensedThin" w:hAnsi="Gravur-CondensedThin"/>
          <w:color w:val="0D0D0D" w:themeColor="text1" w:themeTint="F2"/>
          <w:sz w:val="22"/>
          <w:szCs w:val="22"/>
        </w:rPr>
        <w:t>Spielerisch durchziehen i</w:t>
      </w:r>
      <w:r w:rsidR="00BC601E" w:rsidRPr="00103B2E">
        <w:rPr>
          <w:rFonts w:ascii="Gravur-CondensedThin" w:hAnsi="Gravur-CondensedThin"/>
          <w:color w:val="0D0D0D" w:themeColor="text1" w:themeTint="F2"/>
          <w:sz w:val="22"/>
          <w:szCs w:val="22"/>
        </w:rPr>
        <w:t xml:space="preserve">hre Wände lange Schlitze und stellen </w:t>
      </w:r>
      <w:r w:rsidR="00A82F62" w:rsidRPr="00103B2E">
        <w:rPr>
          <w:rFonts w:ascii="Gravur-CondensedThin" w:hAnsi="Gravur-CondensedThin"/>
          <w:color w:val="0D0D0D" w:themeColor="text1" w:themeTint="F2"/>
          <w:sz w:val="22"/>
          <w:szCs w:val="22"/>
        </w:rPr>
        <w:t xml:space="preserve">damit </w:t>
      </w:r>
      <w:r w:rsidR="00BC601E" w:rsidRPr="00103B2E">
        <w:rPr>
          <w:rFonts w:ascii="Gravur-CondensedThin" w:hAnsi="Gravur-CondensedThin"/>
          <w:color w:val="0D0D0D" w:themeColor="text1" w:themeTint="F2"/>
          <w:sz w:val="22"/>
          <w:szCs w:val="22"/>
        </w:rPr>
        <w:t>ästhetisch einen Bezug zu den Ziegelwänden her.</w:t>
      </w:r>
    </w:p>
    <w:p w14:paraId="5A5EE6F5" w14:textId="4A45C74A" w:rsidR="00BC601E" w:rsidRPr="00103B2E" w:rsidRDefault="00BC601E" w:rsidP="00295AEC">
      <w:pPr>
        <w:spacing w:line="276" w:lineRule="auto"/>
        <w:rPr>
          <w:rFonts w:ascii="Gravur-CondensedThin" w:hAnsi="Gravur-CondensedThin"/>
          <w:color w:val="0D0D0D" w:themeColor="text1" w:themeTint="F2"/>
          <w:sz w:val="22"/>
          <w:szCs w:val="22"/>
        </w:rPr>
      </w:pPr>
      <w:r w:rsidRPr="00103B2E">
        <w:rPr>
          <w:rFonts w:ascii="Gravur-CondensedThin" w:hAnsi="Gravur-CondensedThin"/>
          <w:color w:val="0D0D0D" w:themeColor="text1" w:themeTint="F2"/>
          <w:sz w:val="22"/>
          <w:szCs w:val="22"/>
        </w:rPr>
        <w:t>Die Studios und Lager sind klimatisiert, um die Instrumente und technischen Anlagen vor Feuchtigkeit zu schützen.</w:t>
      </w:r>
    </w:p>
    <w:p w14:paraId="0A39CACE" w14:textId="6625FEBA" w:rsidR="006E582E" w:rsidRPr="00103B2E" w:rsidRDefault="006E582E" w:rsidP="00295AEC">
      <w:pPr>
        <w:spacing w:line="276" w:lineRule="auto"/>
        <w:rPr>
          <w:rFonts w:ascii="Gravur-CondensedThin" w:hAnsi="Gravur-CondensedThin"/>
          <w:color w:val="0D0D0D" w:themeColor="text1" w:themeTint="F2"/>
          <w:sz w:val="22"/>
          <w:szCs w:val="22"/>
        </w:rPr>
      </w:pPr>
    </w:p>
    <w:p w14:paraId="1401883C" w14:textId="63EB38BC" w:rsidR="00977502" w:rsidRPr="00103B2E" w:rsidRDefault="006E582E" w:rsidP="00295AEC">
      <w:pPr>
        <w:spacing w:line="276" w:lineRule="auto"/>
        <w:rPr>
          <w:rFonts w:ascii="Gravur-CondensedThin" w:hAnsi="Gravur-CondensedThin"/>
          <w:color w:val="0D0D0D" w:themeColor="text1" w:themeTint="F2"/>
          <w:sz w:val="22"/>
          <w:szCs w:val="22"/>
        </w:rPr>
      </w:pPr>
      <w:r w:rsidRPr="00103B2E">
        <w:rPr>
          <w:rFonts w:ascii="Gravur-CondensedThin" w:hAnsi="Gravur-CondensedThin"/>
          <w:color w:val="0D0D0D" w:themeColor="text1" w:themeTint="F2"/>
          <w:sz w:val="22"/>
          <w:szCs w:val="22"/>
        </w:rPr>
        <w:t>Funktionale und formale Besonderheit</w:t>
      </w:r>
      <w:r w:rsidR="00977502" w:rsidRPr="00103B2E">
        <w:rPr>
          <w:rFonts w:ascii="Gravur-CondensedThin" w:hAnsi="Gravur-CondensedThin"/>
          <w:color w:val="0D0D0D" w:themeColor="text1" w:themeTint="F2"/>
          <w:sz w:val="22"/>
          <w:szCs w:val="22"/>
        </w:rPr>
        <w:t xml:space="preserve"> </w:t>
      </w:r>
      <w:r w:rsidRPr="00103B2E">
        <w:rPr>
          <w:rFonts w:ascii="Gravur-CondensedThin" w:hAnsi="Gravur-CondensedThin"/>
          <w:color w:val="0D0D0D" w:themeColor="text1" w:themeTint="F2"/>
          <w:sz w:val="22"/>
          <w:szCs w:val="22"/>
        </w:rPr>
        <w:t xml:space="preserve">von The Gong ist </w:t>
      </w:r>
      <w:r w:rsidR="00977502" w:rsidRPr="00103B2E">
        <w:rPr>
          <w:rFonts w:ascii="Gravur-CondensedThin" w:hAnsi="Gravur-CondensedThin"/>
          <w:color w:val="0D0D0D" w:themeColor="text1" w:themeTint="F2"/>
          <w:sz w:val="22"/>
          <w:szCs w:val="22"/>
        </w:rPr>
        <w:t xml:space="preserve">neben dem Impluvium </w:t>
      </w:r>
      <w:r w:rsidRPr="00103B2E">
        <w:rPr>
          <w:rFonts w:ascii="Gravur-CondensedThin" w:hAnsi="Gravur-CondensedThin"/>
          <w:color w:val="0D0D0D" w:themeColor="text1" w:themeTint="F2"/>
          <w:sz w:val="22"/>
          <w:szCs w:val="22"/>
        </w:rPr>
        <w:t xml:space="preserve">die Aussenhülle. </w:t>
      </w:r>
      <w:r w:rsidR="00CC2A7E" w:rsidRPr="00103B2E">
        <w:rPr>
          <w:rFonts w:ascii="Gravur-CondensedThin" w:hAnsi="Gravur-CondensedThin"/>
          <w:color w:val="0D0D0D" w:themeColor="text1" w:themeTint="F2"/>
          <w:sz w:val="22"/>
          <w:szCs w:val="22"/>
        </w:rPr>
        <w:t xml:space="preserve">Sie zeichnet sich durch strategisch platzierte Lüftungsschlitze und eine ungewöhnliche Mauertechnik aus, bei der die Ziegelsteine im </w:t>
      </w:r>
      <w:r w:rsidR="00A82F62" w:rsidRPr="00103B2E">
        <w:rPr>
          <w:rFonts w:ascii="Gravur-CondensedThin" w:hAnsi="Gravur-CondensedThin"/>
          <w:color w:val="0D0D0D" w:themeColor="text1" w:themeTint="F2"/>
          <w:sz w:val="22"/>
          <w:szCs w:val="22"/>
        </w:rPr>
        <w:t>90</w:t>
      </w:r>
      <w:r w:rsidR="00CC2A7E" w:rsidRPr="00103B2E">
        <w:rPr>
          <w:rFonts w:ascii="Gravur-CondensedThin" w:hAnsi="Gravur-CondensedThin"/>
          <w:color w:val="0D0D0D" w:themeColor="text1" w:themeTint="F2"/>
          <w:sz w:val="22"/>
          <w:szCs w:val="22"/>
        </w:rPr>
        <w:t xml:space="preserve"> Grad Winkel </w:t>
      </w:r>
      <w:r w:rsidR="00977502" w:rsidRPr="00103B2E">
        <w:rPr>
          <w:rFonts w:ascii="Gravur-CondensedThin" w:hAnsi="Gravur-CondensedThin"/>
          <w:color w:val="0D0D0D" w:themeColor="text1" w:themeTint="F2"/>
          <w:sz w:val="22"/>
          <w:szCs w:val="22"/>
        </w:rPr>
        <w:t xml:space="preserve">sowohl nach innen wie nach aussen </w:t>
      </w:r>
      <w:r w:rsidR="00CC2A7E" w:rsidRPr="00103B2E">
        <w:rPr>
          <w:rFonts w:ascii="Gravur-CondensedThin" w:hAnsi="Gravur-CondensedThin"/>
          <w:color w:val="0D0D0D" w:themeColor="text1" w:themeTint="F2"/>
          <w:sz w:val="22"/>
          <w:szCs w:val="22"/>
        </w:rPr>
        <w:t xml:space="preserve">zueinander versetzt sind. Die Lüftungsschlitze in der </w:t>
      </w:r>
      <w:r w:rsidR="00A82F62" w:rsidRPr="00103B2E">
        <w:rPr>
          <w:rFonts w:ascii="Gravur-CondensedThin" w:hAnsi="Gravur-CondensedThin"/>
          <w:color w:val="0D0D0D" w:themeColor="text1" w:themeTint="F2"/>
          <w:sz w:val="22"/>
          <w:szCs w:val="22"/>
        </w:rPr>
        <w:t>Mauer</w:t>
      </w:r>
      <w:r w:rsidR="00CC2A7E" w:rsidRPr="00103B2E">
        <w:rPr>
          <w:rFonts w:ascii="Gravur-CondensedThin" w:hAnsi="Gravur-CondensedThin"/>
          <w:color w:val="0D0D0D" w:themeColor="text1" w:themeTint="F2"/>
          <w:sz w:val="22"/>
          <w:szCs w:val="22"/>
        </w:rPr>
        <w:t xml:space="preserve"> dienen der natürlichen Belüftung und passiven Temperaturregulierung des Gebäudes. </w:t>
      </w:r>
      <w:r w:rsidR="00977502" w:rsidRPr="00103B2E">
        <w:rPr>
          <w:rFonts w:ascii="Gravur-CondensedThin" w:hAnsi="Gravur-CondensedThin"/>
          <w:color w:val="0D0D0D" w:themeColor="text1" w:themeTint="F2"/>
          <w:sz w:val="22"/>
          <w:szCs w:val="22"/>
        </w:rPr>
        <w:t>Optisch kreiert das Spiel aus Öffnung und hervorstehenden Ziegeln eine skulpturale Oberfläche</w:t>
      </w:r>
      <w:r w:rsidR="00A50A39" w:rsidRPr="00103B2E">
        <w:rPr>
          <w:rFonts w:ascii="Gravur-CondensedThin" w:hAnsi="Gravur-CondensedThin"/>
          <w:color w:val="0D0D0D" w:themeColor="text1" w:themeTint="F2"/>
          <w:sz w:val="22"/>
          <w:szCs w:val="22"/>
        </w:rPr>
        <w:t xml:space="preserve">. </w:t>
      </w:r>
      <w:r w:rsidR="00977502" w:rsidRPr="00103B2E">
        <w:rPr>
          <w:rFonts w:ascii="Gravur-CondensedThin" w:hAnsi="Gravur-CondensedThin"/>
          <w:color w:val="0D0D0D" w:themeColor="text1" w:themeTint="F2"/>
          <w:sz w:val="22"/>
          <w:szCs w:val="22"/>
        </w:rPr>
        <w:t>Atmosphärisch bleibt ein Bezug zur äusseren Umgebung</w:t>
      </w:r>
      <w:r w:rsidR="00FB0585" w:rsidRPr="00103B2E">
        <w:rPr>
          <w:rFonts w:ascii="Gravur-CondensedThin" w:hAnsi="Gravur-CondensedThin"/>
          <w:color w:val="0D0D0D" w:themeColor="text1" w:themeTint="F2"/>
          <w:sz w:val="22"/>
          <w:szCs w:val="22"/>
        </w:rPr>
        <w:t>, denn</w:t>
      </w:r>
      <w:r w:rsidR="00977502" w:rsidRPr="00103B2E">
        <w:rPr>
          <w:rFonts w:ascii="Gravur-CondensedThin" w:hAnsi="Gravur-CondensedThin"/>
          <w:color w:val="0D0D0D" w:themeColor="text1" w:themeTint="F2"/>
          <w:sz w:val="22"/>
          <w:szCs w:val="22"/>
        </w:rPr>
        <w:t xml:space="preserve"> Geräusche und Wettereignisse werden Teil der Klangkulisse im Gebäude.</w:t>
      </w:r>
    </w:p>
    <w:p w14:paraId="3A3EFCAE" w14:textId="77777777" w:rsidR="00FB0585" w:rsidRPr="00103B2E" w:rsidRDefault="00FB0585" w:rsidP="00295AEC">
      <w:pPr>
        <w:spacing w:line="276" w:lineRule="auto"/>
        <w:rPr>
          <w:rFonts w:ascii="Gravur-CondensedThin" w:hAnsi="Gravur-CondensedThin"/>
          <w:color w:val="0D0D0D" w:themeColor="text1" w:themeTint="F2"/>
          <w:sz w:val="22"/>
          <w:szCs w:val="22"/>
        </w:rPr>
      </w:pPr>
    </w:p>
    <w:p w14:paraId="794CCB4F" w14:textId="34A4CC44" w:rsidR="001F5C41" w:rsidRPr="00103B2E" w:rsidRDefault="00FB0585" w:rsidP="00295AEC">
      <w:pPr>
        <w:spacing w:line="276" w:lineRule="auto"/>
        <w:rPr>
          <w:rFonts w:ascii="Gravur-CondensedThin" w:hAnsi="Gravur-CondensedThin"/>
          <w:color w:val="0D0D0D" w:themeColor="text1" w:themeTint="F2"/>
          <w:sz w:val="22"/>
          <w:szCs w:val="22"/>
        </w:rPr>
      </w:pPr>
      <w:r w:rsidRPr="00103B2E">
        <w:rPr>
          <w:rFonts w:ascii="Gravur-CondensedThin" w:hAnsi="Gravur-CondensedThin"/>
          <w:color w:val="0D0D0D" w:themeColor="text1" w:themeTint="F2"/>
          <w:sz w:val="22"/>
          <w:szCs w:val="22"/>
        </w:rPr>
        <w:t xml:space="preserve">Luft – Wasser – Licht: </w:t>
      </w:r>
      <w:r w:rsidR="00977502" w:rsidRPr="00103B2E">
        <w:rPr>
          <w:rFonts w:ascii="Gravur-CondensedThin" w:hAnsi="Gravur-CondensedThin"/>
          <w:color w:val="0D0D0D" w:themeColor="text1" w:themeTint="F2"/>
          <w:sz w:val="22"/>
          <w:szCs w:val="22"/>
        </w:rPr>
        <w:t xml:space="preserve">Die Öffnungen zwischen Dach und Aussenhülle führen zu Venturi-Effekten. </w:t>
      </w:r>
      <w:r w:rsidR="00613FFC" w:rsidRPr="00103B2E">
        <w:rPr>
          <w:rFonts w:ascii="Gravur-CondensedThin" w:hAnsi="Gravur-CondensedThin"/>
          <w:color w:val="0D0D0D" w:themeColor="text1" w:themeTint="F2"/>
          <w:sz w:val="22"/>
          <w:szCs w:val="22"/>
        </w:rPr>
        <w:t xml:space="preserve">Wassermanagement im Gebäude ist über das Impluvium organisiert. Das dort aufgefangene Regenwasser wird in den nahen Speichersee abgeführt. </w:t>
      </w:r>
      <w:r w:rsidR="004F708C" w:rsidRPr="00103B2E">
        <w:rPr>
          <w:rFonts w:ascii="Gravur-CondensedThin" w:hAnsi="Gravur-CondensedThin"/>
          <w:color w:val="0D0D0D" w:themeColor="text1" w:themeTint="F2"/>
          <w:sz w:val="22"/>
          <w:szCs w:val="22"/>
        </w:rPr>
        <w:t xml:space="preserve">Sonnenlicht scheint über die Öffnung im Dach sowie durch die Aussenhülle ins Innere. Die Architektur spielt damit, die Natur zu formen und zum sinnlichen </w:t>
      </w:r>
      <w:r w:rsidR="00A50A39" w:rsidRPr="00103B2E">
        <w:rPr>
          <w:rFonts w:ascii="Gravur-CondensedThin" w:hAnsi="Gravur-CondensedThin"/>
          <w:color w:val="0D0D0D" w:themeColor="text1" w:themeTint="F2"/>
          <w:sz w:val="22"/>
          <w:szCs w:val="22"/>
        </w:rPr>
        <w:t>Element</w:t>
      </w:r>
      <w:r w:rsidR="004F708C" w:rsidRPr="00103B2E">
        <w:rPr>
          <w:rFonts w:ascii="Gravur-CondensedThin" w:hAnsi="Gravur-CondensedThin"/>
          <w:color w:val="0D0D0D" w:themeColor="text1" w:themeTint="F2"/>
          <w:sz w:val="22"/>
          <w:szCs w:val="22"/>
        </w:rPr>
        <w:t xml:space="preserve"> des Gebäudes zu machen.  </w:t>
      </w:r>
    </w:p>
    <w:p w14:paraId="4960A388" w14:textId="1B6E83A2" w:rsidR="00AD05A8" w:rsidRPr="00103B2E" w:rsidRDefault="00AD05A8" w:rsidP="00295AEC">
      <w:pPr>
        <w:spacing w:line="276" w:lineRule="auto"/>
        <w:rPr>
          <w:rFonts w:ascii="Gravur-CondensedThin" w:hAnsi="Gravur-CondensedThin"/>
          <w:color w:val="0D0D0D" w:themeColor="text1" w:themeTint="F2"/>
          <w:sz w:val="22"/>
          <w:szCs w:val="22"/>
        </w:rPr>
      </w:pPr>
    </w:p>
    <w:p w14:paraId="79BC8E8D" w14:textId="27415EC4" w:rsidR="00AD05A8" w:rsidRPr="00103B2E" w:rsidRDefault="00AD05A8" w:rsidP="00295AEC">
      <w:pPr>
        <w:spacing w:line="276" w:lineRule="auto"/>
        <w:rPr>
          <w:rFonts w:ascii="Gravur-CondensedThin" w:hAnsi="Gravur-CondensedThin"/>
          <w:color w:val="0D0D0D" w:themeColor="text1" w:themeTint="F2"/>
          <w:sz w:val="22"/>
          <w:szCs w:val="22"/>
        </w:rPr>
      </w:pPr>
      <w:r w:rsidRPr="00103B2E">
        <w:rPr>
          <w:rFonts w:ascii="Gravur-CondensedThin" w:hAnsi="Gravur-CondensedThin"/>
          <w:color w:val="0D0D0D" w:themeColor="text1" w:themeTint="F2"/>
          <w:sz w:val="22"/>
          <w:szCs w:val="22"/>
        </w:rPr>
        <w:t>Innen-Aussenbezüge</w:t>
      </w:r>
      <w:r w:rsidR="004F708C" w:rsidRPr="00103B2E">
        <w:rPr>
          <w:rFonts w:ascii="Gravur-CondensedThin" w:hAnsi="Gravur-CondensedThin"/>
          <w:color w:val="0D0D0D" w:themeColor="text1" w:themeTint="F2"/>
          <w:sz w:val="22"/>
          <w:szCs w:val="22"/>
        </w:rPr>
        <w:t xml:space="preserve"> prägen</w:t>
      </w:r>
      <w:r w:rsidRPr="00103B2E">
        <w:rPr>
          <w:rFonts w:ascii="Gravur-CondensedThin" w:hAnsi="Gravur-CondensedThin"/>
          <w:color w:val="0D0D0D" w:themeColor="text1" w:themeTint="F2"/>
          <w:sz w:val="22"/>
          <w:szCs w:val="22"/>
        </w:rPr>
        <w:t xml:space="preserve"> auf verschiedensten Ebenen. Um im Bild des Gong zu bleiben: gleich konzentrischen Kreisen entwickelt sich der Bau aus seinem Zentrum </w:t>
      </w:r>
      <w:r w:rsidRPr="00103B2E">
        <w:rPr>
          <w:rFonts w:ascii="Gravur-CondensedThin" w:hAnsi="Gravur-CondensedThin"/>
          <w:color w:val="0D0D0D" w:themeColor="text1" w:themeTint="F2"/>
          <w:sz w:val="22"/>
          <w:szCs w:val="22"/>
        </w:rPr>
        <w:lastRenderedPageBreak/>
        <w:t>vom Impluvium über die kreisförmigen Sitzbänke, die Stützen, die Aussenhülle in den Aussenraum. Hier setzt ein frisch gepflanzter Bambuswald bildhaft die «Schallwellen» fort; das schnellwachsende Holz wird zukünftig als grüne Hülle ebenfalls zur Klimatisierung des Gebäudes beitragen.</w:t>
      </w:r>
    </w:p>
    <w:p w14:paraId="7658F95A" w14:textId="43C88851" w:rsidR="00A1514E" w:rsidRPr="00103B2E" w:rsidRDefault="00A1514E" w:rsidP="00295AEC">
      <w:pPr>
        <w:spacing w:line="276" w:lineRule="auto"/>
        <w:rPr>
          <w:rFonts w:ascii="Gravur-CondensedThin" w:hAnsi="Gravur-CondensedThin" w:cstheme="minorHAnsi"/>
          <w:color w:val="0D0D0D" w:themeColor="text1" w:themeTint="F2"/>
          <w:sz w:val="22"/>
          <w:szCs w:val="22"/>
        </w:rPr>
      </w:pPr>
    </w:p>
    <w:p w14:paraId="7420FFD7" w14:textId="2338D316" w:rsidR="004F708C" w:rsidRPr="00103B2E" w:rsidRDefault="00A1514E" w:rsidP="00295AEC">
      <w:pPr>
        <w:spacing w:line="276" w:lineRule="auto"/>
        <w:rPr>
          <w:rFonts w:ascii="Gravur-CondensedThin" w:hAnsi="Gravur-CondensedThin" w:cstheme="minorHAnsi"/>
          <w:color w:val="0D0D0D" w:themeColor="text1" w:themeTint="F2"/>
          <w:sz w:val="22"/>
          <w:szCs w:val="22"/>
        </w:rPr>
      </w:pPr>
      <w:r w:rsidRPr="00103B2E">
        <w:rPr>
          <w:rFonts w:ascii="Gravur-CondensedThin" w:hAnsi="Gravur-CondensedThin" w:cstheme="minorHAnsi"/>
          <w:color w:val="0D0D0D" w:themeColor="text1" w:themeTint="F2"/>
          <w:sz w:val="22"/>
          <w:szCs w:val="22"/>
        </w:rPr>
        <w:t>Aus der Vogelperspektive zeigt sich das name</w:t>
      </w:r>
      <w:r w:rsidR="00670167" w:rsidRPr="00103B2E">
        <w:rPr>
          <w:rFonts w:ascii="Gravur-CondensedThin" w:hAnsi="Gravur-CondensedThin" w:cstheme="minorHAnsi"/>
          <w:color w:val="0D0D0D" w:themeColor="text1" w:themeTint="F2"/>
          <w:sz w:val="22"/>
          <w:szCs w:val="22"/>
        </w:rPr>
        <w:t>ns</w:t>
      </w:r>
      <w:r w:rsidRPr="00103B2E">
        <w:rPr>
          <w:rFonts w:ascii="Gravur-CondensedThin" w:hAnsi="Gravur-CondensedThin" w:cstheme="minorHAnsi"/>
          <w:color w:val="0D0D0D" w:themeColor="text1" w:themeTint="F2"/>
          <w:sz w:val="22"/>
          <w:szCs w:val="22"/>
        </w:rPr>
        <w:t>gebende und bauinspirierende Bild des Musikinstruments Gong am deutlichsten</w:t>
      </w:r>
      <w:r w:rsidR="00312F9D" w:rsidRPr="00103B2E">
        <w:rPr>
          <w:rFonts w:ascii="Gravur-CondensedThin" w:hAnsi="Gravur-CondensedThin" w:cstheme="minorHAnsi"/>
          <w:color w:val="0D0D0D" w:themeColor="text1" w:themeTint="F2"/>
          <w:sz w:val="22"/>
          <w:szCs w:val="22"/>
        </w:rPr>
        <w:t xml:space="preserve"> in Form und Gestaltung</w:t>
      </w:r>
      <w:r w:rsidRPr="00103B2E">
        <w:rPr>
          <w:rFonts w:ascii="Gravur-CondensedThin" w:hAnsi="Gravur-CondensedThin" w:cstheme="minorHAnsi"/>
          <w:color w:val="0D0D0D" w:themeColor="text1" w:themeTint="F2"/>
          <w:sz w:val="22"/>
          <w:szCs w:val="22"/>
        </w:rPr>
        <w:t xml:space="preserve">. Das Gebäude </w:t>
      </w:r>
      <w:r w:rsidR="00FB0585" w:rsidRPr="00103B2E">
        <w:rPr>
          <w:rFonts w:ascii="Gravur-CondensedThin" w:hAnsi="Gravur-CondensedThin" w:cstheme="minorHAnsi"/>
          <w:color w:val="0D0D0D" w:themeColor="text1" w:themeTint="F2"/>
          <w:sz w:val="22"/>
          <w:szCs w:val="22"/>
        </w:rPr>
        <w:t>ehrt</w:t>
      </w:r>
      <w:r w:rsidRPr="00103B2E">
        <w:rPr>
          <w:rFonts w:ascii="Gravur-CondensedThin" w:hAnsi="Gravur-CondensedThin" w:cstheme="minorHAnsi"/>
          <w:color w:val="0D0D0D" w:themeColor="text1" w:themeTint="F2"/>
          <w:sz w:val="22"/>
          <w:szCs w:val="22"/>
        </w:rPr>
        <w:t xml:space="preserve"> </w:t>
      </w:r>
      <w:r w:rsidR="004F708C" w:rsidRPr="00103B2E">
        <w:rPr>
          <w:rFonts w:ascii="Gravur-CondensedThin" w:hAnsi="Gravur-CondensedThin" w:cstheme="minorHAnsi"/>
          <w:color w:val="0D0D0D" w:themeColor="text1" w:themeTint="F2"/>
          <w:sz w:val="22"/>
          <w:szCs w:val="22"/>
        </w:rPr>
        <w:t xml:space="preserve">Baukunst, Bildung, Kultur. Aber auch das Prinzip Hoffnung – dass dieser neue Ort ein Treffpunkt für die moderne Kultur in Kambodscha werden kann. </w:t>
      </w:r>
    </w:p>
    <w:p w14:paraId="1364A526" w14:textId="77777777" w:rsidR="00D54B81" w:rsidRPr="00103B2E" w:rsidRDefault="00D54B81" w:rsidP="00295AEC">
      <w:pPr>
        <w:spacing w:line="276" w:lineRule="auto"/>
        <w:rPr>
          <w:rFonts w:ascii="Gravur-CondensedThin" w:hAnsi="Gravur-CondensedThin" w:cstheme="minorHAnsi"/>
          <w:color w:val="0D0D0D" w:themeColor="text1" w:themeTint="F2"/>
          <w:sz w:val="22"/>
          <w:szCs w:val="22"/>
        </w:rPr>
      </w:pPr>
    </w:p>
    <w:p w14:paraId="4241E933" w14:textId="17FCD0DB" w:rsidR="00D54B81" w:rsidRPr="00103B2E" w:rsidRDefault="00D54B81" w:rsidP="00295AEC">
      <w:pPr>
        <w:spacing w:line="276" w:lineRule="auto"/>
        <w:rPr>
          <w:rFonts w:ascii="Gravur-CondensedThin" w:hAnsi="Gravur-CondensedThin"/>
        </w:rPr>
      </w:pPr>
      <w:r w:rsidRPr="00103B2E">
        <w:rPr>
          <w:rFonts w:ascii="Gravur-CondensedThin" w:hAnsi="Gravur-CondensedThin"/>
        </w:rPr>
        <w:br w:type="page"/>
      </w:r>
    </w:p>
    <w:p w14:paraId="58E5152F" w14:textId="77777777" w:rsidR="00D54B81" w:rsidRPr="00103B2E" w:rsidRDefault="00D54B81" w:rsidP="00295AEC">
      <w:pPr>
        <w:spacing w:line="276" w:lineRule="auto"/>
        <w:rPr>
          <w:rFonts w:ascii="Gravur-CondensedThin" w:hAnsi="Gravur-CondensedThin"/>
        </w:rPr>
      </w:pPr>
    </w:p>
    <w:p w14:paraId="5E46A706" w14:textId="0BC241C0" w:rsidR="006A29A0" w:rsidRPr="00103B2E" w:rsidRDefault="00B0017A" w:rsidP="00295AEC">
      <w:pPr>
        <w:spacing w:line="276" w:lineRule="auto"/>
        <w:rPr>
          <w:rFonts w:ascii="Gravur-CondensedThin" w:hAnsi="Gravur-CondensedThin" w:cstheme="minorHAnsi"/>
          <w:color w:val="0D0D0D" w:themeColor="text1" w:themeTint="F2"/>
          <w:sz w:val="28"/>
          <w:szCs w:val="28"/>
        </w:rPr>
      </w:pPr>
      <w:r w:rsidRPr="00103B2E">
        <w:rPr>
          <w:rFonts w:ascii="Gravur-CondensedThin" w:hAnsi="Gravur-CondensedThin" w:cstheme="minorHAnsi"/>
          <w:color w:val="0D0D0D" w:themeColor="text1" w:themeTint="F2"/>
          <w:sz w:val="28"/>
          <w:szCs w:val="28"/>
        </w:rPr>
        <w:t>Das Projekt in Zahlen</w:t>
      </w:r>
    </w:p>
    <w:p w14:paraId="27EE89EF" w14:textId="052E70B7" w:rsidR="00B0017A" w:rsidRPr="00103B2E" w:rsidRDefault="00B0017A" w:rsidP="00295AEC">
      <w:pPr>
        <w:spacing w:line="276" w:lineRule="auto"/>
        <w:rPr>
          <w:rFonts w:ascii="Gravur-CondensedThin" w:hAnsi="Gravur-CondensedThin" w:cstheme="minorHAnsi"/>
          <w:b/>
          <w:bCs/>
          <w:color w:val="0D0D0D" w:themeColor="text1" w:themeTint="F2"/>
          <w:sz w:val="20"/>
          <w:szCs w:val="20"/>
        </w:rPr>
      </w:pPr>
    </w:p>
    <w:p w14:paraId="7623131E" w14:textId="77777777" w:rsidR="00D54B81" w:rsidRPr="00103B2E" w:rsidRDefault="00D54B81" w:rsidP="00295AEC">
      <w:pPr>
        <w:spacing w:line="276" w:lineRule="auto"/>
        <w:rPr>
          <w:rFonts w:ascii="Gravur-CondensedThin" w:hAnsi="Gravur-CondensedThin" w:cstheme="minorHAnsi"/>
          <w:b/>
          <w:bCs/>
          <w:color w:val="0D0D0D" w:themeColor="text1" w:themeTint="F2"/>
          <w:sz w:val="20"/>
          <w:szCs w:val="20"/>
        </w:rPr>
      </w:pPr>
    </w:p>
    <w:p w14:paraId="61A6DC9E" w14:textId="478EEB85" w:rsidR="00B0017A" w:rsidRPr="00103B2E" w:rsidRDefault="00B86512" w:rsidP="00295AEC">
      <w:pPr>
        <w:spacing w:line="276" w:lineRule="auto"/>
        <w:rPr>
          <w:rFonts w:ascii="Gravur-CondensedThin" w:hAnsi="Gravur-CondensedThin" w:cstheme="minorHAnsi"/>
          <w:color w:val="0D0D0D" w:themeColor="text1" w:themeTint="F2"/>
          <w:sz w:val="20"/>
          <w:szCs w:val="20"/>
        </w:rPr>
      </w:pPr>
      <w:r w:rsidRPr="00103B2E">
        <w:rPr>
          <w:rFonts w:ascii="Gravur-CondensedThin" w:hAnsi="Gravur-CondensedThin" w:cstheme="minorHAnsi"/>
          <w:color w:val="0D0D0D" w:themeColor="text1" w:themeTint="F2"/>
          <w:sz w:val="20"/>
          <w:szCs w:val="20"/>
        </w:rPr>
        <w:t xml:space="preserve">Planung: </w:t>
      </w:r>
      <w:r w:rsidRPr="00103B2E">
        <w:rPr>
          <w:rFonts w:ascii="Gravur-CondensedThin" w:hAnsi="Gravur-CondensedThin" w:cstheme="minorHAnsi"/>
          <w:color w:val="0D0D0D" w:themeColor="text1" w:themeTint="F2"/>
          <w:sz w:val="20"/>
          <w:szCs w:val="20"/>
        </w:rPr>
        <w:tab/>
      </w:r>
      <w:r w:rsidRPr="00103B2E">
        <w:rPr>
          <w:rFonts w:ascii="Gravur-CondensedThin" w:hAnsi="Gravur-CondensedThin" w:cstheme="minorHAnsi"/>
          <w:color w:val="0D0D0D" w:themeColor="text1" w:themeTint="F2"/>
          <w:sz w:val="20"/>
          <w:szCs w:val="20"/>
        </w:rPr>
        <w:tab/>
        <w:t xml:space="preserve">2021 </w:t>
      </w:r>
      <w:r w:rsidR="001F0380" w:rsidRPr="00103B2E">
        <w:rPr>
          <w:rFonts w:ascii="Gravur-CondensedThin" w:hAnsi="Gravur-CondensedThin" w:cstheme="minorHAnsi"/>
          <w:color w:val="0D0D0D" w:themeColor="text1" w:themeTint="F2"/>
          <w:sz w:val="20"/>
          <w:szCs w:val="20"/>
        </w:rPr>
        <w:t>–</w:t>
      </w:r>
      <w:r w:rsidRPr="00103B2E">
        <w:rPr>
          <w:rFonts w:ascii="Gravur-CondensedThin" w:hAnsi="Gravur-CondensedThin" w:cstheme="minorHAnsi"/>
          <w:color w:val="0D0D0D" w:themeColor="text1" w:themeTint="F2"/>
          <w:sz w:val="20"/>
          <w:szCs w:val="20"/>
        </w:rPr>
        <w:t xml:space="preserve"> 2023</w:t>
      </w:r>
    </w:p>
    <w:p w14:paraId="3AED8B5D" w14:textId="77777777" w:rsidR="001F0380" w:rsidRPr="00103B2E" w:rsidRDefault="001F0380" w:rsidP="00295AEC">
      <w:pPr>
        <w:spacing w:line="276" w:lineRule="auto"/>
        <w:rPr>
          <w:rFonts w:ascii="Gravur-CondensedThin" w:hAnsi="Gravur-CondensedThin" w:cstheme="minorHAnsi"/>
          <w:color w:val="0D0D0D" w:themeColor="text1" w:themeTint="F2"/>
          <w:sz w:val="20"/>
          <w:szCs w:val="20"/>
        </w:rPr>
      </w:pPr>
    </w:p>
    <w:p w14:paraId="1F35E07F" w14:textId="7D609B3A" w:rsidR="000F0BA7" w:rsidRPr="00103B2E" w:rsidRDefault="000F0BA7" w:rsidP="00295AEC">
      <w:pPr>
        <w:spacing w:line="276" w:lineRule="auto"/>
        <w:rPr>
          <w:rFonts w:ascii="Gravur-CondensedThin" w:hAnsi="Gravur-CondensedThin" w:cstheme="minorHAnsi"/>
          <w:color w:val="0D0D0D" w:themeColor="text1" w:themeTint="F2"/>
          <w:sz w:val="20"/>
          <w:szCs w:val="20"/>
        </w:rPr>
      </w:pPr>
      <w:r w:rsidRPr="00103B2E">
        <w:rPr>
          <w:rFonts w:ascii="Gravur-CondensedThin" w:hAnsi="Gravur-CondensedThin" w:cstheme="minorHAnsi"/>
          <w:color w:val="0D0D0D" w:themeColor="text1" w:themeTint="F2"/>
          <w:sz w:val="20"/>
          <w:szCs w:val="20"/>
        </w:rPr>
        <w:t xml:space="preserve">Bauzeit: </w:t>
      </w:r>
      <w:r w:rsidRPr="00103B2E">
        <w:rPr>
          <w:rFonts w:ascii="Gravur-CondensedThin" w:hAnsi="Gravur-CondensedThin" w:cstheme="minorHAnsi"/>
          <w:color w:val="0D0D0D" w:themeColor="text1" w:themeTint="F2"/>
          <w:sz w:val="20"/>
          <w:szCs w:val="20"/>
        </w:rPr>
        <w:tab/>
      </w:r>
      <w:r w:rsidRPr="00103B2E">
        <w:rPr>
          <w:rFonts w:ascii="Gravur-CondensedThin" w:hAnsi="Gravur-CondensedThin" w:cstheme="minorHAnsi"/>
          <w:color w:val="0D0D0D" w:themeColor="text1" w:themeTint="F2"/>
          <w:sz w:val="20"/>
          <w:szCs w:val="20"/>
        </w:rPr>
        <w:tab/>
      </w:r>
      <w:r w:rsidR="00685109" w:rsidRPr="00103B2E">
        <w:rPr>
          <w:rFonts w:ascii="Gravur-CondensedThin" w:hAnsi="Gravur-CondensedThin" w:cstheme="minorHAnsi"/>
          <w:color w:val="0D0D0D" w:themeColor="text1" w:themeTint="F2"/>
          <w:sz w:val="20"/>
          <w:szCs w:val="20"/>
        </w:rPr>
        <w:tab/>
      </w:r>
      <w:r w:rsidR="000211DB" w:rsidRPr="00103B2E">
        <w:rPr>
          <w:rFonts w:ascii="Gravur-CondensedThin" w:hAnsi="Gravur-CondensedThin" w:cstheme="minorHAnsi"/>
          <w:color w:val="0D0D0D" w:themeColor="text1" w:themeTint="F2"/>
          <w:sz w:val="20"/>
          <w:szCs w:val="20"/>
        </w:rPr>
        <w:t>202</w:t>
      </w:r>
      <w:r w:rsidR="00B0017A" w:rsidRPr="00103B2E">
        <w:rPr>
          <w:rFonts w:ascii="Gravur-CondensedThin" w:hAnsi="Gravur-CondensedThin" w:cstheme="minorHAnsi"/>
          <w:color w:val="0D0D0D" w:themeColor="text1" w:themeTint="F2"/>
          <w:sz w:val="20"/>
          <w:szCs w:val="20"/>
        </w:rPr>
        <w:t>3</w:t>
      </w:r>
      <w:r w:rsidRPr="00103B2E">
        <w:rPr>
          <w:rFonts w:ascii="Gravur-CondensedThin" w:hAnsi="Gravur-CondensedThin" w:cstheme="minorHAnsi"/>
          <w:color w:val="0D0D0D" w:themeColor="text1" w:themeTint="F2"/>
          <w:sz w:val="20"/>
          <w:szCs w:val="20"/>
        </w:rPr>
        <w:t xml:space="preserve"> </w:t>
      </w:r>
      <w:r w:rsidR="00D54B81" w:rsidRPr="00103B2E">
        <w:rPr>
          <w:rFonts w:ascii="Gravur-CondensedThin" w:hAnsi="Gravur-CondensedThin" w:cstheme="minorHAnsi"/>
          <w:color w:val="0D0D0D" w:themeColor="text1" w:themeTint="F2"/>
          <w:sz w:val="20"/>
          <w:szCs w:val="20"/>
        </w:rPr>
        <w:t>–</w:t>
      </w:r>
      <w:r w:rsidRPr="00103B2E">
        <w:rPr>
          <w:rFonts w:ascii="Gravur-CondensedThin" w:hAnsi="Gravur-CondensedThin" w:cstheme="minorHAnsi"/>
          <w:color w:val="0D0D0D" w:themeColor="text1" w:themeTint="F2"/>
          <w:sz w:val="20"/>
          <w:szCs w:val="20"/>
        </w:rPr>
        <w:t xml:space="preserve"> 2024</w:t>
      </w:r>
    </w:p>
    <w:p w14:paraId="77BAEF3A" w14:textId="77777777" w:rsidR="00D54B81" w:rsidRPr="00103B2E" w:rsidRDefault="00D54B81" w:rsidP="00295AEC">
      <w:pPr>
        <w:spacing w:line="276" w:lineRule="auto"/>
        <w:rPr>
          <w:rFonts w:ascii="Gravur-CondensedThin" w:hAnsi="Gravur-CondensedThin" w:cstheme="minorHAnsi"/>
          <w:color w:val="0D0D0D" w:themeColor="text1" w:themeTint="F2"/>
          <w:sz w:val="20"/>
          <w:szCs w:val="20"/>
        </w:rPr>
      </w:pPr>
    </w:p>
    <w:p w14:paraId="414D909E" w14:textId="50EE2B80" w:rsidR="006A29A0" w:rsidRPr="00103B2E" w:rsidRDefault="006A29A0" w:rsidP="00295AEC">
      <w:pPr>
        <w:spacing w:line="276" w:lineRule="auto"/>
        <w:rPr>
          <w:rFonts w:ascii="Gravur-CondensedThin" w:hAnsi="Gravur-CondensedThin" w:cstheme="minorHAnsi"/>
          <w:color w:val="0D0D0D" w:themeColor="text1" w:themeTint="F2"/>
          <w:sz w:val="20"/>
          <w:szCs w:val="20"/>
        </w:rPr>
      </w:pPr>
      <w:r w:rsidRPr="00103B2E">
        <w:rPr>
          <w:rFonts w:ascii="Gravur-CondensedThin" w:hAnsi="Gravur-CondensedThin" w:cstheme="minorHAnsi"/>
          <w:color w:val="0D0D0D" w:themeColor="text1" w:themeTint="F2"/>
          <w:sz w:val="20"/>
          <w:szCs w:val="20"/>
        </w:rPr>
        <w:t xml:space="preserve">Grösse: </w:t>
      </w:r>
      <w:r w:rsidR="000F0BA7" w:rsidRPr="00103B2E">
        <w:rPr>
          <w:rFonts w:ascii="Gravur-CondensedThin" w:hAnsi="Gravur-CondensedThin" w:cstheme="minorHAnsi"/>
          <w:color w:val="0D0D0D" w:themeColor="text1" w:themeTint="F2"/>
          <w:sz w:val="20"/>
          <w:szCs w:val="20"/>
        </w:rPr>
        <w:tab/>
      </w:r>
      <w:r w:rsidR="000F0BA7" w:rsidRPr="00103B2E">
        <w:rPr>
          <w:rFonts w:ascii="Gravur-CondensedThin" w:hAnsi="Gravur-CondensedThin" w:cstheme="minorHAnsi"/>
          <w:color w:val="0D0D0D" w:themeColor="text1" w:themeTint="F2"/>
          <w:sz w:val="20"/>
          <w:szCs w:val="20"/>
        </w:rPr>
        <w:tab/>
      </w:r>
      <w:r w:rsidR="00F54668" w:rsidRPr="00103B2E">
        <w:rPr>
          <w:rFonts w:ascii="Gravur-CondensedThin" w:hAnsi="Gravur-CondensedThin" w:cstheme="minorHAnsi"/>
          <w:color w:val="0D0D0D" w:themeColor="text1" w:themeTint="F2"/>
          <w:sz w:val="20"/>
          <w:szCs w:val="20"/>
        </w:rPr>
        <w:tab/>
      </w:r>
      <w:r w:rsidRPr="00103B2E">
        <w:rPr>
          <w:rFonts w:ascii="Gravur-CondensedThin" w:hAnsi="Gravur-CondensedThin" w:cstheme="minorHAnsi"/>
          <w:color w:val="0D0D0D" w:themeColor="text1" w:themeTint="F2"/>
          <w:sz w:val="20"/>
          <w:szCs w:val="20"/>
        </w:rPr>
        <w:t>40 Meter Durchmesser</w:t>
      </w:r>
      <w:r w:rsidR="00CB7F94" w:rsidRPr="00103B2E">
        <w:rPr>
          <w:rFonts w:ascii="Gravur-CondensedThin" w:hAnsi="Gravur-CondensedThin" w:cstheme="minorHAnsi"/>
          <w:color w:val="0D0D0D" w:themeColor="text1" w:themeTint="F2"/>
          <w:sz w:val="20"/>
          <w:szCs w:val="20"/>
        </w:rPr>
        <w:t xml:space="preserve">, </w:t>
      </w:r>
      <w:r w:rsidR="00255758" w:rsidRPr="00103B2E">
        <w:rPr>
          <w:rFonts w:ascii="Gravur-CondensedThin" w:hAnsi="Gravur-CondensedThin" w:cstheme="minorHAnsi"/>
          <w:color w:val="0D0D0D" w:themeColor="text1" w:themeTint="F2"/>
          <w:sz w:val="20"/>
          <w:szCs w:val="20"/>
        </w:rPr>
        <w:t>9.6</w:t>
      </w:r>
      <w:r w:rsidR="00CB7F94" w:rsidRPr="00103B2E">
        <w:rPr>
          <w:rFonts w:ascii="Gravur-CondensedThin" w:hAnsi="Gravur-CondensedThin" w:cstheme="minorHAnsi"/>
          <w:color w:val="0D0D0D" w:themeColor="text1" w:themeTint="F2"/>
          <w:sz w:val="20"/>
          <w:szCs w:val="20"/>
        </w:rPr>
        <w:t xml:space="preserve"> Meter Höhe</w:t>
      </w:r>
    </w:p>
    <w:p w14:paraId="5C07B3B3" w14:textId="77777777" w:rsidR="001F0380" w:rsidRPr="00103B2E" w:rsidRDefault="001F0380" w:rsidP="00295AEC">
      <w:pPr>
        <w:spacing w:line="276" w:lineRule="auto"/>
        <w:rPr>
          <w:rFonts w:ascii="Gravur-CondensedThin" w:hAnsi="Gravur-CondensedThin" w:cstheme="minorHAnsi"/>
          <w:color w:val="0D0D0D" w:themeColor="text1" w:themeTint="F2"/>
          <w:sz w:val="20"/>
          <w:szCs w:val="20"/>
        </w:rPr>
      </w:pPr>
    </w:p>
    <w:p w14:paraId="12ABA9E4" w14:textId="2E85D0F1" w:rsidR="00734724" w:rsidRPr="00103B2E" w:rsidRDefault="000F0BA7" w:rsidP="00295AEC">
      <w:pPr>
        <w:spacing w:line="276" w:lineRule="auto"/>
        <w:ind w:left="2120" w:hanging="2120"/>
        <w:rPr>
          <w:rFonts w:ascii="Gravur-CondensedThin" w:hAnsi="Gravur-CondensedThin" w:cstheme="minorHAnsi"/>
          <w:color w:val="0D0D0D" w:themeColor="text1" w:themeTint="F2"/>
          <w:sz w:val="20"/>
          <w:szCs w:val="20"/>
        </w:rPr>
      </w:pPr>
      <w:r w:rsidRPr="00103B2E">
        <w:rPr>
          <w:rFonts w:ascii="Gravur-CondensedThin" w:hAnsi="Gravur-CondensedThin" w:cstheme="minorHAnsi"/>
          <w:color w:val="0D0D0D" w:themeColor="text1" w:themeTint="F2"/>
          <w:sz w:val="20"/>
          <w:szCs w:val="20"/>
        </w:rPr>
        <w:t xml:space="preserve">Raumprogramm: </w:t>
      </w:r>
      <w:r w:rsidRPr="00103B2E">
        <w:rPr>
          <w:rFonts w:ascii="Gravur-CondensedThin" w:hAnsi="Gravur-CondensedThin" w:cstheme="minorHAnsi"/>
          <w:color w:val="0D0D0D" w:themeColor="text1" w:themeTint="F2"/>
          <w:sz w:val="20"/>
          <w:szCs w:val="20"/>
        </w:rPr>
        <w:tab/>
      </w:r>
      <w:r w:rsidR="00BA69C9" w:rsidRPr="00103B2E">
        <w:rPr>
          <w:rFonts w:ascii="Gravur-CondensedThin" w:hAnsi="Gravur-CondensedThin" w:cstheme="minorHAnsi"/>
          <w:color w:val="0D0D0D" w:themeColor="text1" w:themeTint="F2"/>
          <w:sz w:val="20"/>
          <w:szCs w:val="20"/>
        </w:rPr>
        <w:t xml:space="preserve">4 Studios (Live-Raum, Semi-Live, </w:t>
      </w:r>
      <w:r w:rsidR="00C3684C" w:rsidRPr="00103B2E">
        <w:rPr>
          <w:rFonts w:ascii="Gravur-CondensedThin" w:hAnsi="Gravur-CondensedThin" w:cstheme="minorHAnsi"/>
          <w:color w:val="0D0D0D" w:themeColor="text1" w:themeTint="F2"/>
          <w:sz w:val="20"/>
          <w:szCs w:val="20"/>
        </w:rPr>
        <w:t>Gesangskabinen</w:t>
      </w:r>
      <w:r w:rsidR="00BA69C9" w:rsidRPr="00103B2E">
        <w:rPr>
          <w:rFonts w:ascii="Gravur-CondensedThin" w:hAnsi="Gravur-CondensedThin" w:cstheme="minorHAnsi"/>
          <w:color w:val="0D0D0D" w:themeColor="text1" w:themeTint="F2"/>
          <w:sz w:val="20"/>
          <w:szCs w:val="20"/>
        </w:rPr>
        <w:t>)</w:t>
      </w:r>
      <w:r w:rsidR="00B0017A" w:rsidRPr="00103B2E">
        <w:rPr>
          <w:rFonts w:ascii="Gravur-CondensedThin" w:hAnsi="Gravur-CondensedThin" w:cstheme="minorHAnsi"/>
          <w:color w:val="0D0D0D" w:themeColor="text1" w:themeTint="F2"/>
          <w:sz w:val="20"/>
          <w:szCs w:val="20"/>
        </w:rPr>
        <w:t xml:space="preserve">, </w:t>
      </w:r>
      <w:r w:rsidR="00BA69C9" w:rsidRPr="00103B2E">
        <w:rPr>
          <w:rFonts w:ascii="Gravur-CondensedThin" w:hAnsi="Gravur-CondensedThin" w:cstheme="minorHAnsi"/>
          <w:color w:val="0D0D0D" w:themeColor="text1" w:themeTint="F2"/>
          <w:sz w:val="20"/>
          <w:szCs w:val="20"/>
        </w:rPr>
        <w:t>2 Kontrollräume</w:t>
      </w:r>
      <w:r w:rsidR="00B0017A" w:rsidRPr="00103B2E">
        <w:rPr>
          <w:rFonts w:ascii="Gravur-CondensedThin" w:hAnsi="Gravur-CondensedThin" w:cstheme="minorHAnsi"/>
          <w:color w:val="0D0D0D" w:themeColor="text1" w:themeTint="F2"/>
          <w:sz w:val="20"/>
          <w:szCs w:val="20"/>
        </w:rPr>
        <w:t xml:space="preserve">, eine </w:t>
      </w:r>
      <w:r w:rsidR="00BA69C9" w:rsidRPr="00103B2E">
        <w:rPr>
          <w:rFonts w:ascii="Gravur-CondensedThin" w:hAnsi="Gravur-CondensedThin" w:cstheme="minorHAnsi"/>
          <w:color w:val="0D0D0D" w:themeColor="text1" w:themeTint="F2"/>
          <w:sz w:val="20"/>
          <w:szCs w:val="20"/>
        </w:rPr>
        <w:t>Video-Aufnahmekabine</w:t>
      </w:r>
      <w:r w:rsidR="00B0017A" w:rsidRPr="00103B2E">
        <w:rPr>
          <w:rFonts w:ascii="Gravur-CondensedThin" w:hAnsi="Gravur-CondensedThin" w:cstheme="minorHAnsi"/>
          <w:color w:val="0D0D0D" w:themeColor="text1" w:themeTint="F2"/>
          <w:sz w:val="20"/>
          <w:szCs w:val="20"/>
        </w:rPr>
        <w:t xml:space="preserve">, </w:t>
      </w:r>
      <w:r w:rsidRPr="00103B2E">
        <w:rPr>
          <w:rFonts w:ascii="Gravur-CondensedThin" w:hAnsi="Gravur-CondensedThin" w:cstheme="minorHAnsi"/>
          <w:color w:val="0D0D0D" w:themeColor="text1" w:themeTint="F2"/>
          <w:sz w:val="20"/>
          <w:szCs w:val="20"/>
        </w:rPr>
        <w:t>Technikräume</w:t>
      </w:r>
      <w:r w:rsidR="00B0017A" w:rsidRPr="00103B2E">
        <w:rPr>
          <w:rFonts w:ascii="Gravur-CondensedThin" w:hAnsi="Gravur-CondensedThin" w:cstheme="minorHAnsi"/>
          <w:color w:val="0D0D0D" w:themeColor="text1" w:themeTint="F2"/>
          <w:sz w:val="20"/>
          <w:szCs w:val="20"/>
        </w:rPr>
        <w:t>;</w:t>
      </w:r>
      <w:r w:rsidRPr="00103B2E">
        <w:rPr>
          <w:rFonts w:ascii="Gravur-CondensedThin" w:hAnsi="Gravur-CondensedThin" w:cstheme="minorHAnsi"/>
          <w:color w:val="0D0D0D" w:themeColor="text1" w:themeTint="F2"/>
          <w:sz w:val="20"/>
          <w:szCs w:val="20"/>
        </w:rPr>
        <w:t xml:space="preserve"> Auditorium </w:t>
      </w:r>
      <w:r w:rsidR="00B0017A" w:rsidRPr="00103B2E">
        <w:rPr>
          <w:rFonts w:ascii="Gravur-CondensedThin" w:hAnsi="Gravur-CondensedThin" w:cstheme="minorHAnsi"/>
          <w:color w:val="0D0D0D" w:themeColor="text1" w:themeTint="F2"/>
          <w:sz w:val="20"/>
          <w:szCs w:val="20"/>
        </w:rPr>
        <w:t>mit 100 Sitzplätz</w:t>
      </w:r>
      <w:r w:rsidR="00B40985" w:rsidRPr="00103B2E">
        <w:rPr>
          <w:rFonts w:ascii="Gravur-CondensedThin" w:hAnsi="Gravur-CondensedThin" w:cstheme="minorHAnsi"/>
          <w:color w:val="0D0D0D" w:themeColor="text1" w:themeTint="F2"/>
          <w:sz w:val="20"/>
          <w:szCs w:val="20"/>
        </w:rPr>
        <w:t>e</w:t>
      </w:r>
      <w:r w:rsidR="00B0017A" w:rsidRPr="00103B2E">
        <w:rPr>
          <w:rFonts w:ascii="Gravur-CondensedThin" w:hAnsi="Gravur-CondensedThin" w:cstheme="minorHAnsi"/>
          <w:color w:val="0D0D0D" w:themeColor="text1" w:themeTint="F2"/>
          <w:sz w:val="20"/>
          <w:szCs w:val="20"/>
        </w:rPr>
        <w:t xml:space="preserve">n </w:t>
      </w:r>
      <w:r w:rsidRPr="00103B2E">
        <w:rPr>
          <w:rFonts w:ascii="Gravur-CondensedThin" w:hAnsi="Gravur-CondensedThin" w:cstheme="minorHAnsi"/>
          <w:color w:val="0D0D0D" w:themeColor="text1" w:themeTint="F2"/>
          <w:sz w:val="20"/>
          <w:szCs w:val="20"/>
        </w:rPr>
        <w:t xml:space="preserve">und Theater, </w:t>
      </w:r>
      <w:r w:rsidR="00B0017A" w:rsidRPr="00103B2E">
        <w:rPr>
          <w:rFonts w:ascii="Gravur-CondensedThin" w:hAnsi="Gravur-CondensedThin" w:cstheme="minorHAnsi"/>
          <w:color w:val="0D0D0D" w:themeColor="text1" w:themeTint="F2"/>
          <w:sz w:val="20"/>
          <w:szCs w:val="20"/>
        </w:rPr>
        <w:t>Café und Servicebereiche</w:t>
      </w:r>
    </w:p>
    <w:p w14:paraId="5EAD6B24" w14:textId="77777777" w:rsidR="001F0380" w:rsidRPr="00103B2E" w:rsidRDefault="001F0380" w:rsidP="00295AEC">
      <w:pPr>
        <w:spacing w:line="276" w:lineRule="auto"/>
        <w:ind w:left="2120" w:hanging="2120"/>
        <w:rPr>
          <w:rFonts w:ascii="Gravur-CondensedThin" w:hAnsi="Gravur-CondensedThin" w:cstheme="minorHAnsi"/>
          <w:color w:val="0D0D0D" w:themeColor="text1" w:themeTint="F2"/>
          <w:sz w:val="20"/>
          <w:szCs w:val="20"/>
        </w:rPr>
      </w:pPr>
    </w:p>
    <w:p w14:paraId="117CB0DF" w14:textId="3DF429C2" w:rsidR="00BA69C9" w:rsidRPr="00103B2E" w:rsidRDefault="000F0BA7" w:rsidP="00295AEC">
      <w:pPr>
        <w:spacing w:line="276" w:lineRule="auto"/>
        <w:ind w:left="2120" w:hanging="2120"/>
        <w:rPr>
          <w:rFonts w:ascii="Gravur-CondensedThin" w:hAnsi="Gravur-CondensedThin" w:cstheme="minorHAnsi"/>
          <w:color w:val="0D0D0D" w:themeColor="text1" w:themeTint="F2"/>
          <w:sz w:val="20"/>
          <w:szCs w:val="20"/>
        </w:rPr>
      </w:pPr>
      <w:r w:rsidRPr="00103B2E">
        <w:rPr>
          <w:rFonts w:ascii="Gravur-CondensedThin" w:hAnsi="Gravur-CondensedThin" w:cstheme="minorHAnsi"/>
          <w:color w:val="0D0D0D" w:themeColor="text1" w:themeTint="F2"/>
          <w:sz w:val="20"/>
          <w:szCs w:val="20"/>
        </w:rPr>
        <w:t>Materialien</w:t>
      </w:r>
      <w:r w:rsidR="00C3684C" w:rsidRPr="00103B2E">
        <w:rPr>
          <w:rFonts w:ascii="Gravur-CondensedThin" w:hAnsi="Gravur-CondensedThin" w:cstheme="minorHAnsi"/>
          <w:color w:val="0D0D0D" w:themeColor="text1" w:themeTint="F2"/>
          <w:sz w:val="20"/>
          <w:szCs w:val="20"/>
        </w:rPr>
        <w:t xml:space="preserve"> Gebäud</w:t>
      </w:r>
      <w:r w:rsidR="00590A5A" w:rsidRPr="00103B2E">
        <w:rPr>
          <w:rFonts w:ascii="Gravur-CondensedThin" w:hAnsi="Gravur-CondensedThin" w:cstheme="minorHAnsi"/>
          <w:color w:val="0D0D0D" w:themeColor="text1" w:themeTint="F2"/>
          <w:sz w:val="20"/>
          <w:szCs w:val="20"/>
        </w:rPr>
        <w:t>e</w:t>
      </w:r>
      <w:r w:rsidRPr="00103B2E">
        <w:rPr>
          <w:rFonts w:ascii="Gravur-CondensedThin" w:hAnsi="Gravur-CondensedThin" w:cstheme="minorHAnsi"/>
          <w:color w:val="0D0D0D" w:themeColor="text1" w:themeTint="F2"/>
          <w:sz w:val="20"/>
          <w:szCs w:val="20"/>
        </w:rPr>
        <w:t xml:space="preserve">: </w:t>
      </w:r>
      <w:r w:rsidRPr="00103B2E">
        <w:rPr>
          <w:rFonts w:ascii="Gravur-CondensedThin" w:hAnsi="Gravur-CondensedThin" w:cstheme="minorHAnsi"/>
          <w:color w:val="0D0D0D" w:themeColor="text1" w:themeTint="F2"/>
          <w:sz w:val="20"/>
          <w:szCs w:val="20"/>
        </w:rPr>
        <w:tab/>
      </w:r>
      <w:r w:rsidR="00BA69C9" w:rsidRPr="00103B2E">
        <w:rPr>
          <w:rFonts w:ascii="Gravur-CondensedThin" w:hAnsi="Gravur-CondensedThin" w:cstheme="minorHAnsi"/>
          <w:color w:val="0D0D0D" w:themeColor="text1" w:themeTint="F2"/>
          <w:sz w:val="20"/>
          <w:szCs w:val="20"/>
        </w:rPr>
        <w:t xml:space="preserve">Beton, Stahlkonstruktion, Ziegel, Tondachziegel </w:t>
      </w:r>
    </w:p>
    <w:p w14:paraId="5AF2BD9C" w14:textId="77777777" w:rsidR="001F0380" w:rsidRPr="00103B2E" w:rsidRDefault="001F0380" w:rsidP="00295AEC">
      <w:pPr>
        <w:spacing w:line="276" w:lineRule="auto"/>
        <w:ind w:left="2120" w:hanging="2120"/>
        <w:rPr>
          <w:rFonts w:ascii="Gravur-CondensedThin" w:hAnsi="Gravur-CondensedThin" w:cstheme="minorHAnsi"/>
          <w:color w:val="0D0D0D" w:themeColor="text1" w:themeTint="F2"/>
          <w:sz w:val="20"/>
          <w:szCs w:val="20"/>
        </w:rPr>
      </w:pPr>
    </w:p>
    <w:p w14:paraId="210CB87C" w14:textId="2D60E41D" w:rsidR="00BA69C9" w:rsidRPr="00103B2E" w:rsidRDefault="00590A5A" w:rsidP="00295AEC">
      <w:pPr>
        <w:spacing w:line="276" w:lineRule="auto"/>
        <w:rPr>
          <w:rFonts w:ascii="Gravur-CondensedThin" w:hAnsi="Gravur-CondensedThin" w:cstheme="minorHAnsi"/>
          <w:color w:val="0D0D0D" w:themeColor="text1" w:themeTint="F2"/>
          <w:sz w:val="20"/>
          <w:szCs w:val="20"/>
        </w:rPr>
      </w:pPr>
      <w:r w:rsidRPr="00103B2E">
        <w:rPr>
          <w:rFonts w:ascii="Gravur-CondensedThin" w:hAnsi="Gravur-CondensedThin" w:cstheme="minorHAnsi"/>
          <w:color w:val="0D0D0D" w:themeColor="text1" w:themeTint="F2"/>
          <w:sz w:val="20"/>
          <w:szCs w:val="20"/>
        </w:rPr>
        <w:t>Materialien Studios:</w:t>
      </w:r>
      <w:r w:rsidRPr="00103B2E">
        <w:rPr>
          <w:rFonts w:ascii="Gravur-CondensedThin" w:hAnsi="Gravur-CondensedThin" w:cstheme="minorHAnsi"/>
          <w:color w:val="0D0D0D" w:themeColor="text1" w:themeTint="F2"/>
          <w:sz w:val="20"/>
          <w:szCs w:val="20"/>
        </w:rPr>
        <w:tab/>
      </w:r>
      <w:r w:rsidR="00BA69C9" w:rsidRPr="00103B2E">
        <w:rPr>
          <w:rFonts w:ascii="Gravur-CondensedThin" w:hAnsi="Gravur-CondensedThin" w:cstheme="minorHAnsi"/>
          <w:color w:val="0D0D0D" w:themeColor="text1" w:themeTint="F2"/>
          <w:sz w:val="20"/>
          <w:szCs w:val="20"/>
        </w:rPr>
        <w:t xml:space="preserve">Kautschukbaumholz und </w:t>
      </w:r>
      <w:r w:rsidR="00FA2DBE" w:rsidRPr="00103B2E">
        <w:rPr>
          <w:rFonts w:ascii="Gravur-CondensedThin" w:hAnsi="Gravur-CondensedThin" w:cstheme="minorHAnsi"/>
          <w:color w:val="0D0D0D" w:themeColor="text1" w:themeTint="F2"/>
          <w:sz w:val="20"/>
          <w:szCs w:val="20"/>
        </w:rPr>
        <w:t>Konstruktionsh</w:t>
      </w:r>
      <w:r w:rsidR="00BA69C9" w:rsidRPr="00103B2E">
        <w:rPr>
          <w:rFonts w:ascii="Gravur-CondensedThin" w:hAnsi="Gravur-CondensedThin" w:cstheme="minorHAnsi"/>
          <w:color w:val="0D0D0D" w:themeColor="text1" w:themeTint="F2"/>
          <w:sz w:val="20"/>
          <w:szCs w:val="20"/>
        </w:rPr>
        <w:t>olz</w:t>
      </w:r>
    </w:p>
    <w:p w14:paraId="791BE939" w14:textId="77777777" w:rsidR="001F0380" w:rsidRPr="00103B2E" w:rsidRDefault="001F0380" w:rsidP="00295AEC">
      <w:pPr>
        <w:spacing w:line="276" w:lineRule="auto"/>
        <w:rPr>
          <w:rFonts w:ascii="Gravur-CondensedThin" w:hAnsi="Gravur-CondensedThin" w:cstheme="minorHAnsi"/>
          <w:color w:val="0D0D0D" w:themeColor="text1" w:themeTint="F2"/>
          <w:sz w:val="20"/>
          <w:szCs w:val="20"/>
        </w:rPr>
      </w:pPr>
    </w:p>
    <w:p w14:paraId="56647DEB" w14:textId="3ECF34DB" w:rsidR="000F0BA7" w:rsidRPr="00103B2E" w:rsidRDefault="00D55DCE" w:rsidP="00295AEC">
      <w:pPr>
        <w:spacing w:line="276" w:lineRule="auto"/>
        <w:ind w:left="2120" w:hanging="2120"/>
        <w:rPr>
          <w:rFonts w:ascii="Gravur-CondensedThin" w:hAnsi="Gravur-CondensedThin" w:cstheme="minorHAnsi"/>
          <w:color w:val="0D0D0D" w:themeColor="text1" w:themeTint="F2"/>
          <w:sz w:val="20"/>
          <w:szCs w:val="20"/>
        </w:rPr>
      </w:pPr>
      <w:r w:rsidRPr="00103B2E">
        <w:rPr>
          <w:rFonts w:ascii="Gravur-CondensedThin" w:hAnsi="Gravur-CondensedThin" w:cstheme="minorHAnsi"/>
          <w:color w:val="0D0D0D" w:themeColor="text1" w:themeTint="F2"/>
          <w:sz w:val="20"/>
          <w:szCs w:val="20"/>
        </w:rPr>
        <w:t>Architektur</w:t>
      </w:r>
      <w:r w:rsidR="000F0BA7" w:rsidRPr="00103B2E">
        <w:rPr>
          <w:rFonts w:ascii="Gravur-CondensedThin" w:hAnsi="Gravur-CondensedThin" w:cstheme="minorHAnsi"/>
          <w:color w:val="0D0D0D" w:themeColor="text1" w:themeTint="F2"/>
          <w:sz w:val="20"/>
          <w:szCs w:val="20"/>
        </w:rPr>
        <w:t>:</w:t>
      </w:r>
      <w:r w:rsidR="000F0BA7" w:rsidRPr="00103B2E">
        <w:rPr>
          <w:rFonts w:ascii="Gravur-CondensedThin" w:hAnsi="Gravur-CondensedThin" w:cstheme="minorHAnsi"/>
          <w:color w:val="0D0D0D" w:themeColor="text1" w:themeTint="F2"/>
          <w:sz w:val="20"/>
          <w:szCs w:val="20"/>
        </w:rPr>
        <w:tab/>
      </w:r>
      <w:r w:rsidR="000F0BA7" w:rsidRPr="00103B2E">
        <w:rPr>
          <w:rFonts w:ascii="Gravur-CondensedThin" w:hAnsi="Gravur-CondensedThin" w:cstheme="minorHAnsi"/>
          <w:color w:val="0D0D0D" w:themeColor="text1" w:themeTint="F2"/>
          <w:sz w:val="20"/>
          <w:szCs w:val="20"/>
        </w:rPr>
        <w:tab/>
        <w:t>atelier o</w:t>
      </w:r>
      <w:r w:rsidR="0034790B" w:rsidRPr="00103B2E">
        <w:rPr>
          <w:rFonts w:ascii="Gravur-CondensedThin" w:hAnsi="Gravur-CondensedThin" w:cs="System Font"/>
          <w:color w:val="0D0D0D" w:themeColor="text1" w:themeTint="F2"/>
          <w:sz w:val="20"/>
          <w:szCs w:val="20"/>
          <w:lang w:val="de-DE"/>
        </w:rPr>
        <w:t>ï</w:t>
      </w:r>
      <w:r w:rsidRPr="00103B2E">
        <w:rPr>
          <w:rFonts w:ascii="Gravur-CondensedThin" w:hAnsi="Gravur-CondensedThin" w:cstheme="minorHAnsi"/>
          <w:color w:val="0D0D0D" w:themeColor="text1" w:themeTint="F2"/>
          <w:sz w:val="20"/>
          <w:szCs w:val="20"/>
        </w:rPr>
        <w:t xml:space="preserve"> (Planung und </w:t>
      </w:r>
      <w:r w:rsidR="0095685F" w:rsidRPr="00103B2E">
        <w:rPr>
          <w:rFonts w:ascii="Gravur-CondensedThin" w:hAnsi="Gravur-CondensedThin" w:cstheme="minorHAnsi"/>
          <w:color w:val="0D0D0D" w:themeColor="text1" w:themeTint="F2"/>
          <w:sz w:val="20"/>
          <w:szCs w:val="20"/>
        </w:rPr>
        <w:t>gestalterische Leitung</w:t>
      </w:r>
      <w:r w:rsidRPr="00103B2E">
        <w:rPr>
          <w:rFonts w:ascii="Gravur-CondensedThin" w:hAnsi="Gravur-CondensedThin" w:cstheme="minorHAnsi"/>
          <w:color w:val="0D0D0D" w:themeColor="text1" w:themeTint="F2"/>
          <w:sz w:val="20"/>
          <w:szCs w:val="20"/>
        </w:rPr>
        <w:t>)</w:t>
      </w:r>
    </w:p>
    <w:p w14:paraId="2E2B86DB" w14:textId="77777777" w:rsidR="001F0380" w:rsidRPr="00103B2E" w:rsidRDefault="001F0380" w:rsidP="00295AEC">
      <w:pPr>
        <w:spacing w:line="276" w:lineRule="auto"/>
        <w:ind w:left="2120" w:hanging="2120"/>
        <w:rPr>
          <w:rFonts w:ascii="Gravur-CondensedThin" w:hAnsi="Gravur-CondensedThin" w:cstheme="minorHAnsi"/>
          <w:color w:val="0D0D0D" w:themeColor="text1" w:themeTint="F2"/>
          <w:sz w:val="20"/>
          <w:szCs w:val="20"/>
        </w:rPr>
      </w:pPr>
    </w:p>
    <w:p w14:paraId="42929F89" w14:textId="75CDB649" w:rsidR="00734724" w:rsidRPr="00103B2E" w:rsidRDefault="00734724" w:rsidP="00295AEC">
      <w:pPr>
        <w:spacing w:line="276" w:lineRule="auto"/>
        <w:rPr>
          <w:rFonts w:ascii="Gravur-CondensedThin" w:hAnsi="Gravur-CondensedThin" w:cstheme="minorHAnsi"/>
          <w:color w:val="0D0D0D" w:themeColor="text1" w:themeTint="F2"/>
          <w:sz w:val="20"/>
          <w:szCs w:val="20"/>
          <w:lang w:val="en-US"/>
        </w:rPr>
      </w:pPr>
      <w:proofErr w:type="spellStart"/>
      <w:r w:rsidRPr="00103B2E">
        <w:rPr>
          <w:rFonts w:ascii="Gravur-CondensedThin" w:hAnsi="Gravur-CondensedThin" w:cstheme="minorHAnsi"/>
          <w:color w:val="0D0D0D" w:themeColor="text1" w:themeTint="F2"/>
          <w:sz w:val="20"/>
          <w:szCs w:val="20"/>
          <w:lang w:val="en-US"/>
        </w:rPr>
        <w:t>Akustik</w:t>
      </w:r>
      <w:proofErr w:type="spellEnd"/>
      <w:r w:rsidRPr="00103B2E">
        <w:rPr>
          <w:rFonts w:ascii="Gravur-CondensedThin" w:hAnsi="Gravur-CondensedThin" w:cstheme="minorHAnsi"/>
          <w:color w:val="0D0D0D" w:themeColor="text1" w:themeTint="F2"/>
          <w:sz w:val="20"/>
          <w:szCs w:val="20"/>
          <w:lang w:val="en-US"/>
        </w:rPr>
        <w:t xml:space="preserve">: </w:t>
      </w:r>
      <w:r w:rsidR="000F0BA7" w:rsidRPr="00103B2E">
        <w:rPr>
          <w:rFonts w:ascii="Gravur-CondensedThin" w:hAnsi="Gravur-CondensedThin" w:cstheme="minorHAnsi"/>
          <w:color w:val="0D0D0D" w:themeColor="text1" w:themeTint="F2"/>
          <w:sz w:val="20"/>
          <w:szCs w:val="20"/>
          <w:lang w:val="en-US"/>
        </w:rPr>
        <w:tab/>
      </w:r>
      <w:r w:rsidR="000F0BA7" w:rsidRPr="00103B2E">
        <w:rPr>
          <w:rFonts w:ascii="Gravur-CondensedThin" w:hAnsi="Gravur-CondensedThin" w:cstheme="minorHAnsi"/>
          <w:color w:val="0D0D0D" w:themeColor="text1" w:themeTint="F2"/>
          <w:sz w:val="20"/>
          <w:szCs w:val="20"/>
          <w:lang w:val="en-US"/>
        </w:rPr>
        <w:tab/>
      </w:r>
      <w:r w:rsidR="00685109" w:rsidRPr="00103B2E">
        <w:rPr>
          <w:rFonts w:ascii="Gravur-CondensedThin" w:hAnsi="Gravur-CondensedThin" w:cstheme="minorHAnsi"/>
          <w:color w:val="0D0D0D" w:themeColor="text1" w:themeTint="F2"/>
          <w:sz w:val="20"/>
          <w:szCs w:val="20"/>
          <w:lang w:val="en-US"/>
        </w:rPr>
        <w:tab/>
      </w:r>
      <w:r w:rsidR="00BD165E" w:rsidRPr="00103B2E">
        <w:rPr>
          <w:rFonts w:ascii="Gravur-CondensedThin" w:hAnsi="Gravur-CondensedThin" w:cstheme="minorHAnsi"/>
          <w:color w:val="0D0D0D" w:themeColor="text1" w:themeTint="F2"/>
          <w:sz w:val="20"/>
          <w:szCs w:val="20"/>
          <w:lang w:val="en-US"/>
        </w:rPr>
        <w:t>Applied Acoustic</w:t>
      </w:r>
      <w:r w:rsidR="00CB7F94" w:rsidRPr="00103B2E">
        <w:rPr>
          <w:rFonts w:ascii="Gravur-CondensedThin" w:hAnsi="Gravur-CondensedThin" w:cstheme="minorHAnsi"/>
          <w:color w:val="0D0D0D" w:themeColor="text1" w:themeTint="F2"/>
          <w:sz w:val="20"/>
          <w:szCs w:val="20"/>
          <w:lang w:val="en-US"/>
        </w:rPr>
        <w:t>s</w:t>
      </w:r>
      <w:r w:rsidR="00BD165E" w:rsidRPr="00103B2E">
        <w:rPr>
          <w:rFonts w:ascii="Gravur-CondensedThin" w:hAnsi="Gravur-CondensedThin" w:cstheme="minorHAnsi"/>
          <w:color w:val="0D0D0D" w:themeColor="text1" w:themeTint="F2"/>
          <w:sz w:val="20"/>
          <w:szCs w:val="20"/>
          <w:lang w:val="en-US"/>
        </w:rPr>
        <w:t xml:space="preserve"> </w:t>
      </w:r>
    </w:p>
    <w:p w14:paraId="1EA54A6D" w14:textId="77777777" w:rsidR="001F0380" w:rsidRPr="00103B2E" w:rsidRDefault="001F0380" w:rsidP="00295AEC">
      <w:pPr>
        <w:spacing w:line="276" w:lineRule="auto"/>
        <w:rPr>
          <w:rFonts w:ascii="Gravur-CondensedThin" w:hAnsi="Gravur-CondensedThin" w:cstheme="minorHAnsi"/>
          <w:color w:val="0D0D0D" w:themeColor="text1" w:themeTint="F2"/>
          <w:sz w:val="20"/>
          <w:szCs w:val="20"/>
          <w:lang w:val="en-US"/>
        </w:rPr>
      </w:pPr>
    </w:p>
    <w:p w14:paraId="60EB7463" w14:textId="4625017A" w:rsidR="00840B91" w:rsidRPr="00103B2E" w:rsidRDefault="00840B91" w:rsidP="00295AEC">
      <w:pPr>
        <w:spacing w:line="276" w:lineRule="auto"/>
        <w:rPr>
          <w:rFonts w:ascii="Gravur-CondensedThin" w:hAnsi="Gravur-CondensedThin" w:cstheme="minorHAnsi"/>
          <w:color w:val="0D0D0D" w:themeColor="text1" w:themeTint="F2"/>
          <w:sz w:val="20"/>
          <w:szCs w:val="20"/>
          <w:lang w:val="en-US"/>
        </w:rPr>
      </w:pPr>
      <w:proofErr w:type="spellStart"/>
      <w:r w:rsidRPr="00103B2E">
        <w:rPr>
          <w:rFonts w:ascii="Gravur-CondensedThin" w:hAnsi="Gravur-CondensedThin" w:cstheme="minorHAnsi"/>
          <w:color w:val="0D0D0D" w:themeColor="text1" w:themeTint="F2"/>
          <w:sz w:val="20"/>
          <w:szCs w:val="20"/>
          <w:lang w:val="en-US"/>
        </w:rPr>
        <w:t>Studiotechnik</w:t>
      </w:r>
      <w:proofErr w:type="spellEnd"/>
      <w:r w:rsidRPr="00103B2E">
        <w:rPr>
          <w:rFonts w:ascii="Gravur-CondensedThin" w:hAnsi="Gravur-CondensedThin" w:cstheme="minorHAnsi"/>
          <w:color w:val="0D0D0D" w:themeColor="text1" w:themeTint="F2"/>
          <w:sz w:val="20"/>
          <w:szCs w:val="20"/>
          <w:lang w:val="en-US"/>
        </w:rPr>
        <w:t>:</w:t>
      </w:r>
      <w:r w:rsidRPr="00103B2E">
        <w:rPr>
          <w:rFonts w:ascii="Gravur-CondensedThin" w:hAnsi="Gravur-CondensedThin" w:cstheme="minorHAnsi"/>
          <w:color w:val="0D0D0D" w:themeColor="text1" w:themeTint="F2"/>
          <w:sz w:val="20"/>
          <w:szCs w:val="20"/>
          <w:lang w:val="en-US"/>
        </w:rPr>
        <w:tab/>
      </w:r>
      <w:r w:rsidRPr="00103B2E">
        <w:rPr>
          <w:rFonts w:ascii="Gravur-CondensedThin" w:hAnsi="Gravur-CondensedThin" w:cstheme="minorHAnsi"/>
          <w:color w:val="0D0D0D" w:themeColor="text1" w:themeTint="F2"/>
          <w:sz w:val="20"/>
          <w:szCs w:val="20"/>
          <w:lang w:val="en-US"/>
        </w:rPr>
        <w:tab/>
        <w:t>Departmen</w:t>
      </w:r>
      <w:r w:rsidR="00B35FB6" w:rsidRPr="00103B2E">
        <w:rPr>
          <w:rFonts w:ascii="Gravur-CondensedThin" w:hAnsi="Gravur-CondensedThin" w:cstheme="minorHAnsi"/>
          <w:color w:val="0D0D0D" w:themeColor="text1" w:themeTint="F2"/>
          <w:sz w:val="20"/>
          <w:szCs w:val="20"/>
          <w:lang w:val="en-US"/>
        </w:rPr>
        <w:t>t</w:t>
      </w:r>
      <w:r w:rsidRPr="00103B2E">
        <w:rPr>
          <w:rFonts w:ascii="Gravur-CondensedThin" w:hAnsi="Gravur-CondensedThin" w:cstheme="minorHAnsi"/>
          <w:color w:val="0D0D0D" w:themeColor="text1" w:themeTint="F2"/>
          <w:sz w:val="20"/>
          <w:szCs w:val="20"/>
          <w:lang w:val="en-US"/>
        </w:rPr>
        <w:t xml:space="preserve"> of Noise</w:t>
      </w:r>
    </w:p>
    <w:p w14:paraId="14B682E9" w14:textId="77777777" w:rsidR="001F0380" w:rsidRPr="00103B2E" w:rsidRDefault="001F0380" w:rsidP="00295AEC">
      <w:pPr>
        <w:spacing w:line="276" w:lineRule="auto"/>
        <w:rPr>
          <w:rFonts w:ascii="Gravur-CondensedThin" w:hAnsi="Gravur-CondensedThin" w:cstheme="minorHAnsi"/>
          <w:color w:val="0D0D0D" w:themeColor="text1" w:themeTint="F2"/>
          <w:sz w:val="20"/>
          <w:szCs w:val="20"/>
          <w:lang w:val="en-US"/>
        </w:rPr>
      </w:pPr>
    </w:p>
    <w:p w14:paraId="5E19F995" w14:textId="38C8D31A" w:rsidR="0095685F" w:rsidRPr="00103B2E" w:rsidRDefault="0095685F" w:rsidP="00295AEC">
      <w:pPr>
        <w:spacing w:line="276" w:lineRule="auto"/>
        <w:rPr>
          <w:rFonts w:ascii="Gravur-CondensedThin" w:hAnsi="Gravur-CondensedThin" w:cstheme="minorHAnsi"/>
          <w:color w:val="0D0D0D" w:themeColor="text1" w:themeTint="F2"/>
          <w:sz w:val="20"/>
          <w:szCs w:val="20"/>
        </w:rPr>
      </w:pPr>
      <w:r w:rsidRPr="00103B2E">
        <w:rPr>
          <w:rFonts w:ascii="Gravur-CondensedThin" w:hAnsi="Gravur-CondensedThin" w:cstheme="minorHAnsi"/>
          <w:color w:val="0D0D0D" w:themeColor="text1" w:themeTint="F2"/>
          <w:sz w:val="20"/>
          <w:szCs w:val="20"/>
        </w:rPr>
        <w:t>Gastroplaner:</w:t>
      </w:r>
      <w:r w:rsidRPr="00103B2E">
        <w:rPr>
          <w:rFonts w:ascii="Gravur-CondensedThin" w:hAnsi="Gravur-CondensedThin" w:cstheme="minorHAnsi"/>
          <w:color w:val="0D0D0D" w:themeColor="text1" w:themeTint="F2"/>
          <w:sz w:val="20"/>
          <w:szCs w:val="20"/>
        </w:rPr>
        <w:tab/>
      </w:r>
      <w:r w:rsidRPr="00103B2E">
        <w:rPr>
          <w:rFonts w:ascii="Gravur-CondensedThin" w:hAnsi="Gravur-CondensedThin" w:cstheme="minorHAnsi"/>
          <w:color w:val="0D0D0D" w:themeColor="text1" w:themeTint="F2"/>
          <w:sz w:val="20"/>
          <w:szCs w:val="20"/>
        </w:rPr>
        <w:tab/>
        <w:t>Gastro-Online AG</w:t>
      </w:r>
    </w:p>
    <w:p w14:paraId="0B57579A" w14:textId="77777777" w:rsidR="001F0380" w:rsidRPr="00103B2E" w:rsidRDefault="001F0380" w:rsidP="00295AEC">
      <w:pPr>
        <w:spacing w:line="276" w:lineRule="auto"/>
        <w:rPr>
          <w:rFonts w:ascii="Gravur-CondensedThin" w:hAnsi="Gravur-CondensedThin" w:cstheme="minorHAnsi"/>
          <w:color w:val="0D0D0D" w:themeColor="text1" w:themeTint="F2"/>
          <w:sz w:val="20"/>
          <w:szCs w:val="20"/>
        </w:rPr>
      </w:pPr>
    </w:p>
    <w:p w14:paraId="1BFE024B" w14:textId="77777777" w:rsidR="00B04816" w:rsidRPr="00103B2E" w:rsidRDefault="000F0BA7" w:rsidP="00295AEC">
      <w:pPr>
        <w:spacing w:line="276" w:lineRule="auto"/>
        <w:rPr>
          <w:rFonts w:ascii="Gravur-CondensedThin" w:hAnsi="Gravur-CondensedThin" w:cstheme="minorHAnsi"/>
          <w:color w:val="0D0D0D" w:themeColor="text1" w:themeTint="F2"/>
          <w:sz w:val="20"/>
          <w:szCs w:val="20"/>
        </w:rPr>
      </w:pPr>
      <w:r w:rsidRPr="00103B2E">
        <w:rPr>
          <w:rFonts w:ascii="Gravur-CondensedThin" w:hAnsi="Gravur-CondensedThin" w:cstheme="minorHAnsi"/>
          <w:color w:val="0D0D0D" w:themeColor="text1" w:themeTint="F2"/>
          <w:sz w:val="20"/>
          <w:szCs w:val="20"/>
        </w:rPr>
        <w:t>Fach</w:t>
      </w:r>
      <w:r w:rsidR="00D55DCE" w:rsidRPr="00103B2E">
        <w:rPr>
          <w:rFonts w:ascii="Gravur-CondensedThin" w:hAnsi="Gravur-CondensedThin" w:cstheme="minorHAnsi"/>
          <w:color w:val="0D0D0D" w:themeColor="text1" w:themeTint="F2"/>
          <w:sz w:val="20"/>
          <w:szCs w:val="20"/>
        </w:rPr>
        <w:t>planer</w:t>
      </w:r>
      <w:r w:rsidR="00B04816" w:rsidRPr="00103B2E">
        <w:rPr>
          <w:rFonts w:ascii="Gravur-CondensedThin" w:hAnsi="Gravur-CondensedThin" w:cstheme="minorHAnsi"/>
          <w:color w:val="0D0D0D" w:themeColor="text1" w:themeTint="F2"/>
          <w:sz w:val="20"/>
          <w:szCs w:val="20"/>
        </w:rPr>
        <w:t xml:space="preserve"> und</w:t>
      </w:r>
    </w:p>
    <w:p w14:paraId="083EC5AB" w14:textId="48D0CE99" w:rsidR="00BD165E" w:rsidRPr="00103B2E" w:rsidRDefault="00B04816" w:rsidP="00295AEC">
      <w:pPr>
        <w:spacing w:line="276" w:lineRule="auto"/>
        <w:rPr>
          <w:rFonts w:ascii="Gravur-CondensedThin" w:hAnsi="Gravur-CondensedThin" w:cstheme="minorHAnsi"/>
          <w:color w:val="0D0D0D" w:themeColor="text1" w:themeTint="F2"/>
          <w:sz w:val="20"/>
          <w:szCs w:val="20"/>
          <w:highlight w:val="red"/>
          <w:lang w:val="en-US"/>
        </w:rPr>
      </w:pPr>
      <w:r w:rsidRPr="00103B2E">
        <w:rPr>
          <w:rFonts w:ascii="Gravur-CondensedThin" w:hAnsi="Gravur-CondensedThin" w:cstheme="minorHAnsi"/>
          <w:color w:val="0D0D0D" w:themeColor="text1" w:themeTint="F2"/>
          <w:sz w:val="20"/>
          <w:szCs w:val="20"/>
          <w:lang w:val="en-US"/>
        </w:rPr>
        <w:t>Unternehmen</w:t>
      </w:r>
      <w:r w:rsidR="00D55DCE" w:rsidRPr="00103B2E">
        <w:rPr>
          <w:rFonts w:ascii="Gravur-CondensedThin" w:hAnsi="Gravur-CondensedThin" w:cstheme="minorHAnsi"/>
          <w:color w:val="0D0D0D" w:themeColor="text1" w:themeTint="F2"/>
          <w:sz w:val="20"/>
          <w:szCs w:val="20"/>
          <w:lang w:val="en-US"/>
        </w:rPr>
        <w:t>:</w:t>
      </w:r>
      <w:r w:rsidR="00D55DCE" w:rsidRPr="00103B2E">
        <w:rPr>
          <w:rFonts w:ascii="Gravur-CondensedThin" w:hAnsi="Gravur-CondensedThin" w:cstheme="minorHAnsi"/>
          <w:color w:val="0D0D0D" w:themeColor="text1" w:themeTint="F2"/>
          <w:sz w:val="20"/>
          <w:szCs w:val="20"/>
          <w:lang w:val="en-US"/>
        </w:rPr>
        <w:tab/>
      </w:r>
      <w:r w:rsidR="00D55DCE" w:rsidRPr="00103B2E">
        <w:rPr>
          <w:rFonts w:ascii="Gravur-CondensedThin" w:hAnsi="Gravur-CondensedThin" w:cstheme="minorHAnsi"/>
          <w:color w:val="0D0D0D" w:themeColor="text1" w:themeTint="F2"/>
          <w:sz w:val="20"/>
          <w:szCs w:val="20"/>
          <w:lang w:val="en-US"/>
        </w:rPr>
        <w:tab/>
      </w:r>
      <w:r w:rsidRPr="00103B2E">
        <w:rPr>
          <w:rFonts w:ascii="Gravur-CondensedThin" w:hAnsi="Gravur-CondensedThin" w:cs="Arial"/>
          <w:color w:val="0D0D0D" w:themeColor="text1" w:themeTint="F2"/>
          <w:sz w:val="20"/>
          <w:szCs w:val="20"/>
          <w:shd w:val="clear" w:color="auto" w:fill="FFFFFF"/>
          <w:lang w:val="en-US"/>
        </w:rPr>
        <w:t>RKC Engineering and Construction</w:t>
      </w:r>
      <w:r w:rsidR="00B35FB6" w:rsidRPr="00103B2E">
        <w:rPr>
          <w:rFonts w:ascii="Gravur-CondensedThin" w:hAnsi="Gravur-CondensedThin" w:cs="Arial"/>
          <w:color w:val="0D0D0D" w:themeColor="text1" w:themeTint="F2"/>
          <w:sz w:val="20"/>
          <w:szCs w:val="20"/>
          <w:shd w:val="clear" w:color="auto" w:fill="FFFFFF"/>
          <w:lang w:val="en-US"/>
        </w:rPr>
        <w:t xml:space="preserve">, </w:t>
      </w:r>
      <w:proofErr w:type="spellStart"/>
      <w:r w:rsidR="00B35FB6" w:rsidRPr="00103B2E">
        <w:rPr>
          <w:rFonts w:ascii="Gravur-CondensedThin" w:hAnsi="Gravur-CondensedThin" w:cs="Arial"/>
          <w:color w:val="0D0D0D" w:themeColor="text1" w:themeTint="F2"/>
          <w:sz w:val="20"/>
          <w:szCs w:val="20"/>
          <w:shd w:val="clear" w:color="auto" w:fill="FFFFFF"/>
          <w:lang w:val="en-US"/>
        </w:rPr>
        <w:t>Kambodscha</w:t>
      </w:r>
      <w:proofErr w:type="spellEnd"/>
    </w:p>
    <w:p w14:paraId="7F8B8892" w14:textId="270344AC" w:rsidR="00C362E2" w:rsidRPr="00103B2E" w:rsidRDefault="00C362E2" w:rsidP="00295AEC">
      <w:pPr>
        <w:spacing w:line="276" w:lineRule="auto"/>
        <w:rPr>
          <w:rFonts w:ascii="Gravur-CondensedThin" w:hAnsi="Gravur-CondensedThin" w:cstheme="minorHAnsi"/>
          <w:color w:val="0D0D0D" w:themeColor="text1" w:themeTint="F2"/>
          <w:sz w:val="20"/>
          <w:szCs w:val="20"/>
          <w:lang w:val="en-US"/>
        </w:rPr>
      </w:pPr>
    </w:p>
    <w:p w14:paraId="03EDD13A" w14:textId="55805B49" w:rsidR="00C362E2" w:rsidRPr="00103B2E" w:rsidRDefault="00C362E2" w:rsidP="00295AEC">
      <w:pPr>
        <w:spacing w:line="276" w:lineRule="auto"/>
        <w:rPr>
          <w:rFonts w:ascii="Gravur-CondensedThin" w:hAnsi="Gravur-CondensedThin" w:cstheme="minorHAnsi"/>
          <w:color w:val="0D0D0D" w:themeColor="text1" w:themeTint="F2"/>
          <w:sz w:val="20"/>
          <w:szCs w:val="20"/>
          <w:lang w:val="en-US"/>
        </w:rPr>
      </w:pPr>
    </w:p>
    <w:p w14:paraId="6C831B7F" w14:textId="3AA165BA" w:rsidR="00D54B81" w:rsidRPr="00103B2E" w:rsidRDefault="00D54B81" w:rsidP="00295AEC">
      <w:pPr>
        <w:spacing w:line="276" w:lineRule="auto"/>
        <w:rPr>
          <w:rFonts w:ascii="Gravur-CondensedThin" w:eastAsia="Times New Roman" w:hAnsi="Gravur-CondensedThin" w:cstheme="minorHAnsi"/>
          <w:i/>
          <w:iCs/>
          <w:color w:val="0D0D0D" w:themeColor="text1" w:themeTint="F2"/>
          <w:kern w:val="0"/>
          <w:sz w:val="20"/>
          <w:szCs w:val="20"/>
          <w:lang w:val="en-US" w:eastAsia="de-CH"/>
          <w14:ligatures w14:val="none"/>
        </w:rPr>
      </w:pPr>
      <w:r w:rsidRPr="00103B2E">
        <w:rPr>
          <w:rFonts w:ascii="Gravur-CondensedThin" w:hAnsi="Gravur-CondensedThin" w:cstheme="minorHAnsi"/>
          <w:i/>
          <w:iCs/>
          <w:color w:val="0D0D0D" w:themeColor="text1" w:themeTint="F2"/>
          <w:sz w:val="20"/>
          <w:szCs w:val="20"/>
          <w:lang w:val="en-US"/>
        </w:rPr>
        <w:br w:type="page"/>
      </w:r>
    </w:p>
    <w:p w14:paraId="54194D2E" w14:textId="77777777" w:rsidR="00D54B81" w:rsidRPr="00103B2E" w:rsidRDefault="00D54B81" w:rsidP="00295AEC">
      <w:pPr>
        <w:pStyle w:val="PagedetextetextecourantPagedetexte"/>
        <w:spacing w:line="276" w:lineRule="auto"/>
        <w:rPr>
          <w:rFonts w:ascii="Gravur-CondensedThin" w:eastAsiaTheme="minorEastAsia" w:hAnsi="Gravur-CondensedThin" w:cstheme="minorHAnsi"/>
          <w:color w:val="0D0D0D" w:themeColor="text1" w:themeTint="F2"/>
          <w:spacing w:val="0"/>
          <w:kern w:val="2"/>
          <w:sz w:val="22"/>
          <w:szCs w:val="22"/>
          <w:lang w:val="de-CH" w:eastAsia="zh-CN"/>
          <w14:ligatures w14:val="standardContextual"/>
        </w:rPr>
      </w:pPr>
      <w:r w:rsidRPr="00103B2E">
        <w:rPr>
          <w:rFonts w:ascii="Gravur-CondensedThin" w:eastAsiaTheme="minorEastAsia" w:hAnsi="Gravur-CondensedThin" w:cstheme="minorHAnsi"/>
          <w:color w:val="0D0D0D" w:themeColor="text1" w:themeTint="F2"/>
          <w:spacing w:val="0"/>
          <w:kern w:val="2"/>
          <w:sz w:val="22"/>
          <w:szCs w:val="22"/>
          <w:lang w:val="de-CH" w:eastAsia="zh-CN"/>
          <w14:ligatures w14:val="standardContextual"/>
        </w:rPr>
        <w:lastRenderedPageBreak/>
        <w:t xml:space="preserve">Link zu Bildern und Visualisierungen über das Projekt finden Sie hier: </w:t>
      </w:r>
    </w:p>
    <w:p w14:paraId="69B2C8EE" w14:textId="77777777" w:rsidR="00D54B81" w:rsidRPr="00103B2E" w:rsidRDefault="00517821" w:rsidP="00295AEC">
      <w:pPr>
        <w:pStyle w:val="PagedetextetextecourantPagedetexte"/>
        <w:spacing w:line="276" w:lineRule="auto"/>
        <w:rPr>
          <w:rFonts w:ascii="Gravur-CondensedThin" w:eastAsiaTheme="minorEastAsia" w:hAnsi="Gravur-CondensedThin" w:cstheme="minorHAnsi"/>
          <w:color w:val="0D0D0D" w:themeColor="text1" w:themeTint="F2"/>
          <w:spacing w:val="0"/>
          <w:kern w:val="2"/>
          <w:sz w:val="22"/>
          <w:szCs w:val="22"/>
          <w:lang w:val="de-CH" w:eastAsia="zh-CN"/>
          <w14:ligatures w14:val="standardContextual"/>
        </w:rPr>
      </w:pPr>
      <w:hyperlink r:id="rId11" w:history="1">
        <w:r w:rsidR="00D54B81" w:rsidRPr="00103B2E">
          <w:rPr>
            <w:rStyle w:val="Lienhypertexte"/>
            <w:rFonts w:ascii="Gravur-CondensedThin" w:eastAsiaTheme="minorEastAsia" w:hAnsi="Gravur-CondensedThin" w:cstheme="minorHAnsi"/>
            <w:color w:val="000000"/>
            <w:spacing w:val="0"/>
            <w:kern w:val="2"/>
            <w:sz w:val="22"/>
            <w:szCs w:val="22"/>
            <w:lang w:val="de-CH" w:eastAsia="zh-CN"/>
            <w14:textFill>
              <w14:solidFill>
                <w14:srgbClr w14:val="000000">
                  <w14:lumMod w14:val="95000"/>
                  <w14:lumOff w14:val="5000"/>
                </w14:srgbClr>
              </w14:solidFill>
            </w14:textFill>
            <w14:ligatures w14:val="standardContextual"/>
          </w:rPr>
          <w:t>https://www.atelier-oi.ch/en/work/smiling-gecko-the-gong</w:t>
        </w:r>
      </w:hyperlink>
      <w:r w:rsidR="00D54B81" w:rsidRPr="00103B2E">
        <w:rPr>
          <w:rFonts w:ascii="Gravur-CondensedThin" w:eastAsiaTheme="minorEastAsia" w:hAnsi="Gravur-CondensedThin" w:cstheme="minorHAnsi"/>
          <w:color w:val="0D0D0D" w:themeColor="text1" w:themeTint="F2"/>
          <w:spacing w:val="0"/>
          <w:kern w:val="2"/>
          <w:sz w:val="22"/>
          <w:szCs w:val="22"/>
          <w:lang w:val="de-CH" w:eastAsia="zh-CN"/>
          <w14:ligatures w14:val="standardContextual"/>
        </w:rPr>
        <w:t xml:space="preserve">  </w:t>
      </w:r>
    </w:p>
    <w:p w14:paraId="7D7D89B8" w14:textId="014E34D0" w:rsidR="00D54B81" w:rsidRPr="00103B2E" w:rsidRDefault="00D54B81" w:rsidP="00295AEC">
      <w:pPr>
        <w:spacing w:line="276" w:lineRule="auto"/>
        <w:rPr>
          <w:rFonts w:ascii="Gravur-CondensedThin" w:hAnsi="Gravur-CondensedThin" w:cstheme="minorHAnsi"/>
          <w:sz w:val="28"/>
          <w:szCs w:val="28"/>
        </w:rPr>
      </w:pPr>
    </w:p>
    <w:p w14:paraId="6EC05C47" w14:textId="676A8BAE" w:rsidR="00D54B81" w:rsidRPr="00103B2E" w:rsidRDefault="00D54B81" w:rsidP="00295AEC">
      <w:pPr>
        <w:spacing w:line="276" w:lineRule="auto"/>
        <w:rPr>
          <w:rFonts w:ascii="Gravur-CondensedThin" w:hAnsi="Gravur-CondensedThin" w:cstheme="minorHAnsi"/>
          <w:sz w:val="28"/>
          <w:szCs w:val="28"/>
        </w:rPr>
      </w:pPr>
      <w:r w:rsidRPr="00103B2E">
        <w:rPr>
          <w:rFonts w:ascii="Gravur-CondensedThin" w:hAnsi="Gravur-CondensedThin" w:cstheme="minorHAnsi"/>
          <w:sz w:val="28"/>
          <w:szCs w:val="28"/>
        </w:rPr>
        <w:t>Weiterführende Informationen:</w:t>
      </w:r>
    </w:p>
    <w:p w14:paraId="00324541" w14:textId="77777777" w:rsidR="00D54B81" w:rsidRPr="00103B2E" w:rsidRDefault="00D54B81" w:rsidP="00295AEC">
      <w:pPr>
        <w:spacing w:line="276" w:lineRule="auto"/>
        <w:rPr>
          <w:rFonts w:ascii="Gravur-CondensedThin" w:hAnsi="Gravur-CondensedThin" w:cstheme="minorHAnsi"/>
          <w:sz w:val="22"/>
          <w:szCs w:val="22"/>
          <w:lang w:val="de-DE"/>
        </w:rPr>
      </w:pPr>
    </w:p>
    <w:p w14:paraId="04D9CFE1" w14:textId="53451BD9" w:rsidR="00D54B81" w:rsidRPr="00103B2E" w:rsidRDefault="00D54B81" w:rsidP="00295AEC">
      <w:pPr>
        <w:spacing w:line="276" w:lineRule="auto"/>
        <w:rPr>
          <w:rFonts w:ascii="Gravur-CondensedThin" w:hAnsi="Gravur-CondensedThin" w:cstheme="minorHAnsi"/>
          <w:sz w:val="22"/>
          <w:szCs w:val="22"/>
          <w:lang w:val="de-DE"/>
        </w:rPr>
      </w:pPr>
      <w:r w:rsidRPr="00103B2E">
        <w:rPr>
          <w:rFonts w:ascii="Gravur-CondensedThin" w:hAnsi="Gravur-CondensedThin" w:cstheme="minorHAnsi"/>
          <w:sz w:val="22"/>
          <w:szCs w:val="22"/>
          <w:lang w:val="de-DE"/>
        </w:rPr>
        <w:t>atelier o</w:t>
      </w:r>
      <w:r w:rsidRPr="00103B2E">
        <w:rPr>
          <w:rFonts w:ascii="Gravur-CondensedThin" w:hAnsi="Gravur-CondensedThin" w:cs="System Font"/>
          <w:color w:val="000000"/>
          <w:sz w:val="22"/>
          <w:szCs w:val="22"/>
          <w:lang w:val="de-DE"/>
        </w:rPr>
        <w:t>ï</w:t>
      </w:r>
      <w:r w:rsidRPr="00103B2E">
        <w:rPr>
          <w:rFonts w:ascii="Gravur-CondensedThin" w:hAnsi="Gravur-CondensedThin" w:cstheme="minorHAnsi"/>
          <w:sz w:val="22"/>
          <w:szCs w:val="22"/>
          <w:lang w:val="de-DE"/>
        </w:rPr>
        <w:t xml:space="preserve"> SA - </w:t>
      </w:r>
      <w:proofErr w:type="spellStart"/>
      <w:r w:rsidRPr="00103B2E">
        <w:rPr>
          <w:rFonts w:ascii="Gravur-CondensedThin" w:hAnsi="Gravur-CondensedThin" w:cstheme="minorHAnsi"/>
          <w:sz w:val="22"/>
          <w:szCs w:val="22"/>
          <w:lang w:val="de-DE"/>
        </w:rPr>
        <w:t>Mo</w:t>
      </w:r>
      <w:r w:rsidRPr="00103B2E">
        <w:rPr>
          <w:rFonts w:ascii="Gravur-CondensedThin" w:hAnsi="Gravur-CondensedThin" w:cs="System Font"/>
          <w:color w:val="000000"/>
          <w:sz w:val="22"/>
          <w:szCs w:val="22"/>
          <w:lang w:val="de-DE"/>
        </w:rPr>
        <w:t>ï</w:t>
      </w:r>
      <w:r w:rsidRPr="00103B2E">
        <w:rPr>
          <w:rFonts w:ascii="Gravur-CondensedThin" w:hAnsi="Gravur-CondensedThin" w:cstheme="minorHAnsi"/>
          <w:sz w:val="22"/>
          <w:szCs w:val="22"/>
          <w:lang w:val="de-DE"/>
        </w:rPr>
        <w:t>tel</w:t>
      </w:r>
      <w:proofErr w:type="spellEnd"/>
      <w:r w:rsidRPr="00103B2E">
        <w:rPr>
          <w:rFonts w:ascii="Gravur-CondensedThin" w:hAnsi="Gravur-CondensedThin" w:cstheme="minorHAnsi"/>
          <w:sz w:val="22"/>
          <w:szCs w:val="22"/>
          <w:lang w:val="de-DE"/>
        </w:rPr>
        <w:t xml:space="preserve"> </w:t>
      </w:r>
    </w:p>
    <w:p w14:paraId="3308A569" w14:textId="77777777" w:rsidR="00D54B81" w:rsidRPr="00103B2E" w:rsidRDefault="00D54B81" w:rsidP="00295AEC">
      <w:pPr>
        <w:spacing w:line="276" w:lineRule="auto"/>
        <w:rPr>
          <w:rFonts w:ascii="Gravur-CondensedThin" w:hAnsi="Gravur-CondensedThin" w:cstheme="minorHAnsi"/>
          <w:sz w:val="22"/>
          <w:szCs w:val="22"/>
          <w:lang w:val="fr-CH"/>
        </w:rPr>
      </w:pPr>
      <w:r w:rsidRPr="00103B2E">
        <w:rPr>
          <w:rFonts w:ascii="Gravur-CondensedThin" w:hAnsi="Gravur-CondensedThin" w:cstheme="minorHAnsi"/>
          <w:sz w:val="22"/>
          <w:szCs w:val="22"/>
          <w:lang w:val="fr-CH"/>
        </w:rPr>
        <w:t>Route de Bienne 31</w:t>
      </w:r>
    </w:p>
    <w:p w14:paraId="6DBE693C" w14:textId="77777777" w:rsidR="00D54B81" w:rsidRPr="00103B2E" w:rsidRDefault="00D54B81" w:rsidP="00295AEC">
      <w:pPr>
        <w:spacing w:line="276" w:lineRule="auto"/>
        <w:rPr>
          <w:rFonts w:ascii="Gravur-CondensedThin" w:hAnsi="Gravur-CondensedThin" w:cstheme="minorHAnsi"/>
          <w:sz w:val="22"/>
          <w:szCs w:val="22"/>
          <w:lang w:val="fr-CH"/>
        </w:rPr>
      </w:pPr>
      <w:r w:rsidRPr="00103B2E">
        <w:rPr>
          <w:rFonts w:ascii="Gravur-CondensedThin" w:hAnsi="Gravur-CondensedThin" w:cstheme="minorHAnsi"/>
          <w:sz w:val="22"/>
          <w:szCs w:val="22"/>
          <w:lang w:val="fr-CH"/>
        </w:rPr>
        <w:t xml:space="preserve">2520 La Neuveville / </w:t>
      </w:r>
      <w:proofErr w:type="spellStart"/>
      <w:r w:rsidRPr="00103B2E">
        <w:rPr>
          <w:rFonts w:ascii="Gravur-CondensedThin" w:hAnsi="Gravur-CondensedThin" w:cstheme="minorHAnsi"/>
          <w:sz w:val="22"/>
          <w:szCs w:val="22"/>
          <w:lang w:val="fr-CH"/>
        </w:rPr>
        <w:t>Switzerland</w:t>
      </w:r>
      <w:proofErr w:type="spellEnd"/>
    </w:p>
    <w:p w14:paraId="3CD81690" w14:textId="134A62F4" w:rsidR="00D54B81" w:rsidRPr="00103B2E" w:rsidRDefault="00D54B81" w:rsidP="00295AEC">
      <w:pPr>
        <w:spacing w:line="276" w:lineRule="auto"/>
        <w:rPr>
          <w:rFonts w:ascii="Gravur-CondensedThin" w:hAnsi="Gravur-CondensedThin" w:cstheme="minorHAnsi"/>
          <w:sz w:val="22"/>
          <w:szCs w:val="22"/>
          <w:lang w:val="de-DE"/>
        </w:rPr>
      </w:pPr>
      <w:r w:rsidRPr="00103B2E">
        <w:rPr>
          <w:rFonts w:ascii="Gravur-CondensedThin" w:hAnsi="Gravur-CondensedThin" w:cstheme="minorHAnsi"/>
          <w:sz w:val="22"/>
          <w:szCs w:val="22"/>
          <w:lang w:val="de-DE"/>
        </w:rPr>
        <w:t>Email: press@atelier-oi.ch</w:t>
      </w:r>
    </w:p>
    <w:p w14:paraId="48E65E37" w14:textId="77777777" w:rsidR="00D54B81" w:rsidRPr="00103B2E" w:rsidRDefault="00D54B81" w:rsidP="00295AEC">
      <w:pPr>
        <w:spacing w:line="276" w:lineRule="auto"/>
        <w:rPr>
          <w:rFonts w:ascii="Gravur-CondensedThin" w:hAnsi="Gravur-CondensedThin" w:cs="Arial"/>
          <w:color w:val="000000" w:themeColor="text1"/>
          <w:sz w:val="22"/>
          <w:szCs w:val="22"/>
          <w:shd w:val="clear" w:color="auto" w:fill="FFFFFF"/>
          <w:lang w:val="de-DE"/>
        </w:rPr>
      </w:pPr>
      <w:r w:rsidRPr="00103B2E">
        <w:rPr>
          <w:rFonts w:ascii="Gravur-CondensedThin" w:hAnsi="Gravur-CondensedThin" w:cstheme="minorHAnsi"/>
          <w:sz w:val="22"/>
          <w:szCs w:val="22"/>
          <w:lang w:val="de-DE"/>
        </w:rPr>
        <w:t xml:space="preserve">Telefon: </w:t>
      </w:r>
      <w:r w:rsidRPr="00103B2E">
        <w:rPr>
          <w:rFonts w:ascii="Gravur-CondensedThin" w:hAnsi="Gravur-CondensedThin" w:cs="Arial"/>
          <w:color w:val="000000" w:themeColor="text1"/>
          <w:sz w:val="22"/>
          <w:szCs w:val="22"/>
          <w:shd w:val="clear" w:color="auto" w:fill="FFFFFF"/>
          <w:lang w:val="de-DE"/>
        </w:rPr>
        <w:t>+41 32 751 56 66</w:t>
      </w:r>
    </w:p>
    <w:p w14:paraId="7D7BEC47" w14:textId="77777777" w:rsidR="00D54B81" w:rsidRPr="00103B2E" w:rsidRDefault="00D54B81" w:rsidP="00295AEC">
      <w:pPr>
        <w:spacing w:line="276" w:lineRule="auto"/>
        <w:rPr>
          <w:rFonts w:ascii="Gravur-CondensedThin" w:hAnsi="Gravur-CondensedThin" w:cstheme="minorHAnsi"/>
          <w:sz w:val="22"/>
          <w:szCs w:val="22"/>
          <w:lang w:val="de-DE"/>
        </w:rPr>
      </w:pPr>
    </w:p>
    <w:p w14:paraId="48B93DE5" w14:textId="77777777" w:rsidR="00D54B81" w:rsidRPr="00103B2E" w:rsidRDefault="00D54B81" w:rsidP="00295AEC">
      <w:pPr>
        <w:spacing w:line="276" w:lineRule="auto"/>
        <w:rPr>
          <w:rFonts w:ascii="Gravur-CondensedThin" w:hAnsi="Gravur-CondensedThin" w:cstheme="minorHAnsi"/>
          <w:sz w:val="20"/>
          <w:szCs w:val="20"/>
          <w:lang w:val="de-DE"/>
        </w:rPr>
      </w:pPr>
    </w:p>
    <w:p w14:paraId="058852D6" w14:textId="77777777" w:rsidR="00D54B81" w:rsidRPr="00103B2E" w:rsidRDefault="00D54B81" w:rsidP="00295AEC">
      <w:pPr>
        <w:spacing w:line="276" w:lineRule="auto"/>
        <w:rPr>
          <w:rFonts w:ascii="Gravur-CondensedThin" w:hAnsi="Gravur-CondensedThin" w:cs="System Font"/>
          <w:color w:val="000000"/>
          <w:sz w:val="28"/>
          <w:szCs w:val="28"/>
        </w:rPr>
      </w:pPr>
      <w:r w:rsidRPr="00103B2E">
        <w:rPr>
          <w:rFonts w:ascii="Gravur-CondensedThin" w:hAnsi="Gravur-CondensedThin" w:cs="System Font"/>
          <w:color w:val="000000"/>
          <w:sz w:val="28"/>
          <w:szCs w:val="28"/>
        </w:rPr>
        <w:t>Über atelier oï</w:t>
      </w:r>
    </w:p>
    <w:p w14:paraId="71B8143B" w14:textId="77777777" w:rsidR="00D54B81" w:rsidRPr="00103B2E" w:rsidRDefault="00D54B81" w:rsidP="00295AEC">
      <w:pPr>
        <w:spacing w:line="276" w:lineRule="auto"/>
        <w:rPr>
          <w:rFonts w:ascii="Gravur-CondensedThin" w:hAnsi="Gravur-CondensedThin" w:cs="System Font"/>
          <w:color w:val="000000"/>
          <w:sz w:val="28"/>
          <w:szCs w:val="28"/>
        </w:rPr>
      </w:pPr>
    </w:p>
    <w:p w14:paraId="59DE8AA5" w14:textId="77777777" w:rsidR="00D54B81" w:rsidRPr="00103B2E" w:rsidRDefault="00D54B81" w:rsidP="00295AEC">
      <w:pPr>
        <w:spacing w:line="276" w:lineRule="auto"/>
        <w:rPr>
          <w:rFonts w:ascii="Gravur-CondensedThin" w:hAnsi="Gravur-CondensedThin" w:cs="System Font"/>
          <w:color w:val="000000"/>
          <w:sz w:val="22"/>
          <w:szCs w:val="22"/>
          <w:lang w:val="de-DE"/>
        </w:rPr>
      </w:pPr>
      <w:r w:rsidRPr="00103B2E">
        <w:rPr>
          <w:rFonts w:ascii="Gravur-CondensedThin" w:hAnsi="Gravur-CondensedThin" w:cs="System Font"/>
          <w:color w:val="000000"/>
          <w:sz w:val="22"/>
          <w:szCs w:val="22"/>
        </w:rPr>
        <w:t xml:space="preserve">Atelier oï ist eine Autorengemeinschaft, bestehend aus den drei Gründerpartnern Aurel Aebi, Armand Louis und Patrick Reymond sowie einem transdisziplinären Team mit </w:t>
      </w:r>
      <w:r w:rsidRPr="00103B2E">
        <w:rPr>
          <w:rFonts w:ascii="Gravur-CondensedThin" w:hAnsi="Gravur-CondensedThin" w:cs="System Font"/>
          <w:color w:val="000000"/>
          <w:sz w:val="22"/>
          <w:szCs w:val="22"/>
          <w:lang w:val="de-DE"/>
        </w:rPr>
        <w:t>45 Mitarbeitenden aus den Bereichen Architektur, Innenarchitektur,</w:t>
      </w:r>
      <w:r w:rsidRPr="00103B2E">
        <w:rPr>
          <w:rFonts w:ascii="Gravur-CondensedThin" w:hAnsi="Gravur-CondensedThin" w:cs="System Font"/>
          <w:color w:val="FF0000"/>
          <w:sz w:val="22"/>
          <w:szCs w:val="22"/>
          <w:lang w:val="de-DE"/>
        </w:rPr>
        <w:t xml:space="preserve"> </w:t>
      </w:r>
      <w:r w:rsidRPr="00103B2E">
        <w:rPr>
          <w:rFonts w:ascii="Gravur-CondensedThin" w:hAnsi="Gravur-CondensedThin" w:cs="System Font"/>
          <w:color w:val="000000"/>
          <w:sz w:val="22"/>
          <w:szCs w:val="22"/>
          <w:lang w:val="de-DE"/>
        </w:rPr>
        <w:t xml:space="preserve">Szenografie und verwandten Disziplinen. Sie denken und arbeiten als Kollektiv, bekannt für seine innovative Art, Produkte, Räume und Atmosphäre zu gestalten. </w:t>
      </w:r>
    </w:p>
    <w:p w14:paraId="4A792840" w14:textId="77777777" w:rsidR="00D54B81" w:rsidRPr="00103B2E" w:rsidRDefault="00D54B81" w:rsidP="00295AEC">
      <w:pPr>
        <w:spacing w:line="276" w:lineRule="auto"/>
        <w:rPr>
          <w:rFonts w:ascii="Gravur-CondensedThin" w:hAnsi="Gravur-CondensedThin" w:cs="System Font"/>
          <w:color w:val="000000"/>
          <w:sz w:val="22"/>
          <w:szCs w:val="22"/>
          <w:lang w:val="de-DE"/>
        </w:rPr>
      </w:pPr>
      <w:r w:rsidRPr="00103B2E">
        <w:rPr>
          <w:rFonts w:ascii="Gravur-CondensedThin" w:hAnsi="Gravur-CondensedThin" w:cs="System Font"/>
          <w:color w:val="000000"/>
          <w:sz w:val="22"/>
          <w:szCs w:val="22"/>
          <w:lang w:val="de-DE"/>
        </w:rPr>
        <w:t xml:space="preserve">atelier oï ist für eine Vielzahl nationaler und internationaler Firmen, für Museen, Gesundheitsorganisationen und Entwicklungsprojekte wie Smiling Gecko tätig. Für ihre Arbeit wurden sie vielfach international ausgezeichnet. </w:t>
      </w:r>
    </w:p>
    <w:p w14:paraId="4979D0E7" w14:textId="314BF816" w:rsidR="00D54B81" w:rsidRPr="00103B2E" w:rsidRDefault="00D54B81" w:rsidP="00295AEC">
      <w:pPr>
        <w:spacing w:line="276" w:lineRule="auto"/>
        <w:rPr>
          <w:rFonts w:ascii="Gravur-CondensedThin" w:hAnsi="Gravur-CondensedThin" w:cs="System Font"/>
          <w:color w:val="000000"/>
          <w:sz w:val="20"/>
          <w:szCs w:val="20"/>
        </w:rPr>
      </w:pPr>
      <w:r w:rsidRPr="00103B2E">
        <w:rPr>
          <w:rFonts w:ascii="Gravur-CondensedThin" w:hAnsi="Gravur-CondensedThin" w:cs="System Font"/>
          <w:color w:val="000000"/>
          <w:sz w:val="20"/>
          <w:szCs w:val="20"/>
          <w:lang w:val="de-DE"/>
        </w:rPr>
        <w:br/>
      </w:r>
      <w:hyperlink r:id="rId12" w:history="1">
        <w:r w:rsidRPr="00103B2E">
          <w:rPr>
            <w:rStyle w:val="Lienhypertexte"/>
            <w:rFonts w:ascii="Gravur-CondensedThin" w:hAnsi="Gravur-CondensedThin" w:cs="System Font"/>
            <w:sz w:val="20"/>
            <w:szCs w:val="20"/>
          </w:rPr>
          <w:t>www.atelier-oi.ch</w:t>
        </w:r>
      </w:hyperlink>
    </w:p>
    <w:p w14:paraId="61501C83" w14:textId="77777777" w:rsidR="00D54B81" w:rsidRPr="00103B2E" w:rsidRDefault="00D54B81" w:rsidP="00295AEC">
      <w:pPr>
        <w:spacing w:line="276" w:lineRule="auto"/>
        <w:rPr>
          <w:rFonts w:ascii="Gravur-CondensedThin" w:hAnsi="Gravur-CondensedThin" w:cs="System Font"/>
          <w:color w:val="000000"/>
          <w:sz w:val="20"/>
          <w:szCs w:val="20"/>
        </w:rPr>
      </w:pPr>
    </w:p>
    <w:p w14:paraId="395371E9" w14:textId="77777777" w:rsidR="00D54B81" w:rsidRPr="00103B2E" w:rsidRDefault="00D54B81" w:rsidP="00295AEC">
      <w:pPr>
        <w:spacing w:line="276" w:lineRule="auto"/>
        <w:rPr>
          <w:rFonts w:ascii="Gravur-CondensedThin" w:hAnsi="Gravur-CondensedThin" w:cs="System Font"/>
          <w:color w:val="000000"/>
          <w:sz w:val="20"/>
          <w:szCs w:val="20"/>
        </w:rPr>
      </w:pPr>
    </w:p>
    <w:p w14:paraId="5145BA8E" w14:textId="77777777" w:rsidR="00D54B81" w:rsidRPr="00103B2E" w:rsidRDefault="00D54B81" w:rsidP="00295AEC">
      <w:pPr>
        <w:spacing w:line="276" w:lineRule="auto"/>
        <w:rPr>
          <w:rFonts w:ascii="Gravur-CondensedThin" w:hAnsi="Gravur-CondensedThin" w:cs="System Font"/>
          <w:color w:val="000000"/>
          <w:sz w:val="28"/>
          <w:szCs w:val="28"/>
        </w:rPr>
      </w:pPr>
      <w:r w:rsidRPr="00103B2E">
        <w:rPr>
          <w:rFonts w:ascii="Gravur-CondensedThin" w:hAnsi="Gravur-CondensedThin" w:cs="System Font"/>
          <w:color w:val="000000"/>
          <w:sz w:val="28"/>
          <w:szCs w:val="28"/>
        </w:rPr>
        <w:t xml:space="preserve">Über Smiling Gecko </w:t>
      </w:r>
    </w:p>
    <w:p w14:paraId="3A6306DC" w14:textId="77777777" w:rsidR="00D54B81" w:rsidRPr="00103B2E" w:rsidRDefault="00D54B81" w:rsidP="00295AEC">
      <w:pPr>
        <w:spacing w:line="276" w:lineRule="auto"/>
        <w:rPr>
          <w:rFonts w:ascii="Gravur-CondensedThin" w:hAnsi="Gravur-CondensedThin" w:cs="System Font"/>
          <w:color w:val="000000"/>
          <w:sz w:val="28"/>
          <w:szCs w:val="28"/>
        </w:rPr>
      </w:pPr>
    </w:p>
    <w:p w14:paraId="7B12BB4A" w14:textId="77777777" w:rsidR="00D54B81" w:rsidRPr="00103B2E" w:rsidRDefault="00D54B81" w:rsidP="00295AEC">
      <w:pPr>
        <w:spacing w:line="276" w:lineRule="auto"/>
        <w:rPr>
          <w:rFonts w:ascii="Gravur-CondensedThin" w:hAnsi="Gravur-CondensedThin" w:cstheme="minorHAnsi"/>
          <w:sz w:val="22"/>
          <w:szCs w:val="22"/>
        </w:rPr>
      </w:pPr>
      <w:r w:rsidRPr="00103B2E">
        <w:rPr>
          <w:rFonts w:ascii="Gravur-CondensedThin" w:hAnsi="Gravur-CondensedThin" w:cstheme="minorHAnsi"/>
          <w:color w:val="000000"/>
          <w:sz w:val="22"/>
          <w:szCs w:val="22"/>
        </w:rPr>
        <w:t xml:space="preserve">Das Hilfswerk Smiling Gecko ist ein nach schweizerischem Recht anerkannt gemeinnütziger Verein mit Sitz in Dübendorf, ZH, gegründet vom Schweizer Künstler und Fotograf Hannes Schmid. </w:t>
      </w:r>
      <w:r w:rsidRPr="00103B2E">
        <w:rPr>
          <w:rFonts w:ascii="Gravur-CondensedThin" w:hAnsi="Gravur-CondensedThin" w:cstheme="minorHAnsi"/>
          <w:sz w:val="22"/>
          <w:szCs w:val="22"/>
        </w:rPr>
        <w:t xml:space="preserve">Auf dem Smiling Gecko Educational Campus in der Provinz Kampong </w:t>
      </w:r>
      <w:proofErr w:type="spellStart"/>
      <w:r w:rsidRPr="00103B2E">
        <w:rPr>
          <w:rFonts w:ascii="Gravur-CondensedThin" w:hAnsi="Gravur-CondensedThin" w:cstheme="minorHAnsi"/>
          <w:sz w:val="22"/>
          <w:szCs w:val="22"/>
        </w:rPr>
        <w:t>Chhnang</w:t>
      </w:r>
      <w:proofErr w:type="spellEnd"/>
      <w:r w:rsidRPr="00103B2E">
        <w:rPr>
          <w:rFonts w:ascii="Gravur-CondensedThin" w:hAnsi="Gravur-CondensedThin" w:cstheme="minorHAnsi"/>
          <w:sz w:val="22"/>
          <w:szCs w:val="22"/>
        </w:rPr>
        <w:t xml:space="preserve">, 60 Kilometer nördlich der Hauptstadt Phnom Penh, entwickelt Smiling Gecko als lokale Hilfsorganisation seit 2014 </w:t>
      </w:r>
      <w:r w:rsidRPr="00103B2E">
        <w:rPr>
          <w:rFonts w:ascii="Gravur-CondensedThin" w:hAnsi="Gravur-CondensedThin" w:cstheme="minorHAnsi"/>
          <w:color w:val="000000"/>
          <w:sz w:val="22"/>
          <w:szCs w:val="22"/>
        </w:rPr>
        <w:t xml:space="preserve">beispielhaft eine funktionierende ländliche Community für Arbeiten, Ausbildung und Landwirtschaft. </w:t>
      </w:r>
      <w:r w:rsidRPr="00103B2E">
        <w:rPr>
          <w:rFonts w:ascii="Gravur-CondensedThin" w:hAnsi="Gravur-CondensedThin" w:cstheme="minorHAnsi"/>
          <w:sz w:val="22"/>
          <w:szCs w:val="22"/>
        </w:rPr>
        <w:t>Ziel ist Armut und Perspektivlosigkeit ein</w:t>
      </w:r>
      <w:r w:rsidRPr="00103B2E">
        <w:rPr>
          <w:rFonts w:ascii="Gravur-CondensedThin" w:hAnsi="Gravur-CondensedThin" w:cstheme="minorHAnsi"/>
          <w:color w:val="FF0000"/>
          <w:sz w:val="22"/>
          <w:szCs w:val="22"/>
        </w:rPr>
        <w:t xml:space="preserve"> </w:t>
      </w:r>
      <w:r w:rsidRPr="00103B2E">
        <w:rPr>
          <w:rFonts w:ascii="Gravur-CondensedThin" w:hAnsi="Gravur-CondensedThin" w:cstheme="minorHAnsi"/>
          <w:sz w:val="22"/>
          <w:szCs w:val="22"/>
        </w:rPr>
        <w:t>sozial nachhaltiges Konzept entgegen zu setzen.</w:t>
      </w:r>
    </w:p>
    <w:p w14:paraId="18A800B1" w14:textId="77777777" w:rsidR="00D54B81" w:rsidRPr="00103B2E" w:rsidRDefault="00D54B81" w:rsidP="00295AEC">
      <w:pPr>
        <w:spacing w:line="276" w:lineRule="auto"/>
        <w:rPr>
          <w:rFonts w:ascii="Gravur-CondensedThin" w:hAnsi="Gravur-CondensedThin" w:cstheme="minorHAnsi"/>
          <w:sz w:val="22"/>
          <w:szCs w:val="22"/>
        </w:rPr>
      </w:pPr>
      <w:r w:rsidRPr="00103B2E">
        <w:rPr>
          <w:rFonts w:ascii="Gravur-CondensedThin" w:hAnsi="Gravur-CondensedThin" w:cstheme="minorHAnsi"/>
          <w:color w:val="000000"/>
          <w:sz w:val="22"/>
          <w:szCs w:val="22"/>
          <w:shd w:val="clear" w:color="auto" w:fill="FFFFFF"/>
        </w:rPr>
        <w:t xml:space="preserve">Kinder erhalten eine zweisprachige Schulbildung nach internationalen Standards; junge Erwachsene eine Berufsbildung. </w:t>
      </w:r>
      <w:r w:rsidRPr="00103B2E">
        <w:rPr>
          <w:rFonts w:ascii="Gravur-CondensedThin" w:hAnsi="Gravur-CondensedThin" w:cstheme="minorHAnsi"/>
          <w:sz w:val="22"/>
          <w:szCs w:val="22"/>
        </w:rPr>
        <w:t xml:space="preserve">Es gibt eigene Handwerks- und Produktionsbetriebe, Land- und Viehwirtschaft, ein Hotelresort für zahlende Gäste und Aktivitäten in der humanitären Nothilfe. </w:t>
      </w:r>
    </w:p>
    <w:p w14:paraId="002F550E" w14:textId="77777777" w:rsidR="00D54B81" w:rsidRPr="00103B2E" w:rsidRDefault="00D54B81" w:rsidP="00295AEC">
      <w:pPr>
        <w:pStyle w:val="NormalWeb"/>
        <w:spacing w:before="0" w:beforeAutospacing="0" w:after="0" w:afterAutospacing="0" w:line="276" w:lineRule="auto"/>
        <w:rPr>
          <w:rFonts w:ascii="Gravur-CondensedThin" w:hAnsi="Gravur-CondensedThin" w:cstheme="minorHAnsi"/>
          <w:color w:val="000000"/>
          <w:sz w:val="22"/>
          <w:szCs w:val="22"/>
        </w:rPr>
      </w:pPr>
      <w:r w:rsidRPr="00103B2E">
        <w:rPr>
          <w:rFonts w:ascii="Gravur-CondensedThin" w:hAnsi="Gravur-CondensedThin" w:cstheme="minorHAnsi"/>
          <w:color w:val="000000"/>
          <w:sz w:val="22"/>
          <w:szCs w:val="22"/>
        </w:rPr>
        <w:lastRenderedPageBreak/>
        <w:t xml:space="preserve">The Gong und </w:t>
      </w:r>
      <w:proofErr w:type="spellStart"/>
      <w:r w:rsidRPr="00103B2E">
        <w:rPr>
          <w:rFonts w:ascii="Gravur-CondensedThin" w:hAnsi="Gravur-CondensedThin" w:cstheme="minorHAnsi"/>
          <w:color w:val="000000"/>
          <w:sz w:val="22"/>
          <w:szCs w:val="22"/>
        </w:rPr>
        <w:t>SonicStudios</w:t>
      </w:r>
      <w:proofErr w:type="spellEnd"/>
      <w:r w:rsidRPr="00103B2E">
        <w:rPr>
          <w:rFonts w:ascii="Gravur-CondensedThin" w:hAnsi="Gravur-CondensedThin" w:cstheme="minorHAnsi"/>
          <w:color w:val="000000"/>
          <w:sz w:val="22"/>
          <w:szCs w:val="22"/>
        </w:rPr>
        <w:t xml:space="preserve"> sind Teil des Smiling Gecko Educational Campus. Die Aufnahmestudios können ab Herbst 2024 gemietet werden. Einnahmen aus The Gong und Sonic Studios werden in die Projekte von Smiling Gecko vor Ort reinvestiert.</w:t>
      </w:r>
    </w:p>
    <w:p w14:paraId="338FDE32" w14:textId="77777777" w:rsidR="00D54B81" w:rsidRPr="00103B2E" w:rsidRDefault="00D54B81" w:rsidP="00295AEC">
      <w:pPr>
        <w:pStyle w:val="NormalWeb"/>
        <w:spacing w:before="0" w:beforeAutospacing="0" w:after="0" w:afterAutospacing="0" w:line="276" w:lineRule="auto"/>
        <w:rPr>
          <w:rFonts w:ascii="Gravur-CondensedThin" w:hAnsi="Gravur-CondensedThin" w:cstheme="minorHAnsi"/>
          <w:color w:val="000000"/>
          <w:sz w:val="20"/>
          <w:szCs w:val="20"/>
        </w:rPr>
      </w:pPr>
    </w:p>
    <w:p w14:paraId="32DEA9E4" w14:textId="77777777" w:rsidR="00D54B81" w:rsidRPr="00103B2E" w:rsidRDefault="00517821" w:rsidP="00295AEC">
      <w:pPr>
        <w:spacing w:line="276" w:lineRule="auto"/>
        <w:rPr>
          <w:rFonts w:ascii="Gravur-CondensedThin" w:hAnsi="Gravur-CondensedThin"/>
          <w:sz w:val="20"/>
          <w:szCs w:val="20"/>
        </w:rPr>
      </w:pPr>
      <w:hyperlink r:id="rId13" w:history="1">
        <w:r w:rsidR="00D54B81" w:rsidRPr="00103B2E">
          <w:rPr>
            <w:rStyle w:val="Lienhypertexte"/>
            <w:rFonts w:ascii="Gravur-CondensedThin" w:hAnsi="Gravur-CondensedThin"/>
            <w:sz w:val="20"/>
            <w:szCs w:val="20"/>
          </w:rPr>
          <w:t>www.smilinggecko.ch</w:t>
        </w:r>
      </w:hyperlink>
      <w:r w:rsidR="00D54B81" w:rsidRPr="00103B2E">
        <w:rPr>
          <w:rFonts w:ascii="Gravur-CondensedThin" w:hAnsi="Gravur-CondensedThin"/>
          <w:sz w:val="20"/>
          <w:szCs w:val="20"/>
        </w:rPr>
        <w:t xml:space="preserve"> </w:t>
      </w:r>
    </w:p>
    <w:p w14:paraId="23286553" w14:textId="77777777" w:rsidR="00D54B81" w:rsidRPr="00103B2E" w:rsidRDefault="00517821" w:rsidP="00295AEC">
      <w:pPr>
        <w:spacing w:line="276" w:lineRule="auto"/>
        <w:rPr>
          <w:rFonts w:ascii="Gravur-CondensedThin" w:hAnsi="Gravur-CondensedThin"/>
          <w:sz w:val="20"/>
          <w:szCs w:val="20"/>
        </w:rPr>
      </w:pPr>
      <w:hyperlink r:id="rId14" w:history="1">
        <w:r w:rsidR="00D54B81" w:rsidRPr="00103B2E">
          <w:rPr>
            <w:rStyle w:val="Lienhypertexte"/>
            <w:rFonts w:ascii="Gravur-CondensedThin" w:hAnsi="Gravur-CondensedThin"/>
            <w:sz w:val="20"/>
            <w:szCs w:val="20"/>
          </w:rPr>
          <w:t>www.gong-cambodia.com</w:t>
        </w:r>
      </w:hyperlink>
      <w:r w:rsidR="00D54B81" w:rsidRPr="00103B2E">
        <w:rPr>
          <w:rFonts w:ascii="Gravur-CondensedThin" w:hAnsi="Gravur-CondensedThin"/>
          <w:sz w:val="20"/>
          <w:szCs w:val="20"/>
        </w:rPr>
        <w:t xml:space="preserve"> </w:t>
      </w:r>
    </w:p>
    <w:p w14:paraId="5FC3ECAE" w14:textId="1D4A2B3D" w:rsidR="00D54B81" w:rsidRPr="00103B2E" w:rsidRDefault="00517821" w:rsidP="00295AEC">
      <w:pPr>
        <w:spacing w:line="276" w:lineRule="auto"/>
        <w:rPr>
          <w:rFonts w:ascii="Gravur-CondensedThin" w:hAnsi="Gravur-CondensedThin"/>
          <w:sz w:val="20"/>
          <w:szCs w:val="20"/>
        </w:rPr>
      </w:pPr>
      <w:hyperlink r:id="rId15" w:history="1">
        <w:r w:rsidR="00D54B81" w:rsidRPr="00103B2E">
          <w:rPr>
            <w:rStyle w:val="Lienhypertexte"/>
            <w:rFonts w:ascii="Gravur-CondensedThin" w:hAnsi="Gravur-CondensedThin"/>
            <w:sz w:val="20"/>
            <w:szCs w:val="20"/>
          </w:rPr>
          <w:t>www.recordingcambodia.com</w:t>
        </w:r>
      </w:hyperlink>
    </w:p>
    <w:sectPr w:rsidR="00D54B81" w:rsidRPr="00103B2E" w:rsidSect="001B2F39">
      <w:headerReference w:type="default" r:id="rId16"/>
      <w:footerReference w:type="even" r:id="rId17"/>
      <w:footerReference w:type="default" r:id="rId18"/>
      <w:headerReference w:type="first" r:id="rId19"/>
      <w:type w:val="continuous"/>
      <w:pgSz w:w="11906" w:h="16838"/>
      <w:pgMar w:top="2642" w:right="2013" w:bottom="2268" w:left="2013" w:header="567" w:footer="227"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40CDAF" w14:textId="77777777" w:rsidR="007B6EEF" w:rsidRDefault="007B6EEF" w:rsidP="00F91D37">
      <w:r>
        <w:separator/>
      </w:r>
    </w:p>
  </w:endnote>
  <w:endnote w:type="continuationSeparator" w:id="0">
    <w:p w14:paraId="4AEE0322" w14:textId="77777777" w:rsidR="007B6EEF" w:rsidRDefault="007B6EEF" w:rsidP="00F91D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T Alpina Rg">
    <w:altName w:val="Calibri"/>
    <w:charset w:val="4D"/>
    <w:family w:val="auto"/>
    <w:pitch w:val="variable"/>
    <w:sig w:usb0="00000007" w:usb1="0200B021" w:usb2="00000000" w:usb3="00000000" w:csb0="00000093" w:csb1="00000000"/>
  </w:font>
  <w:font w:name="HelveticaNeueLT Com 55 Roman">
    <w:altName w:val="Arial"/>
    <w:charset w:val="00"/>
    <w:family w:val="swiss"/>
    <w:pitch w:val="variable"/>
    <w:sig w:usb0="8000008F" w:usb1="10002042" w:usb2="00000000" w:usb3="00000000" w:csb0="0000009B" w:csb1="00000000"/>
  </w:font>
  <w:font w:name="MS Mincho">
    <w:altName w:val="ＭＳ 明朝"/>
    <w:panose1 w:val="02020609040205080304"/>
    <w:charset w:val="80"/>
    <w:family w:val="modern"/>
    <w:pitch w:val="fixed"/>
    <w:sig w:usb0="E00002FF" w:usb1="6AC7FDFB" w:usb2="08000012" w:usb3="00000000" w:csb0="0002009F" w:csb1="00000000"/>
  </w:font>
  <w:font w:name="GT America Rg">
    <w:altName w:val="Calibri"/>
    <w:panose1 w:val="00000000000000000000"/>
    <w:charset w:val="4D"/>
    <w:family w:val="auto"/>
    <w:notTrueType/>
    <w:pitch w:val="variable"/>
    <w:sig w:usb0="00000007" w:usb1="02000001" w:usb2="00000000" w:usb3="00000000" w:csb0="00000193" w:csb1="00000000"/>
  </w:font>
  <w:font w:name="MS Gothic">
    <w:altName w:val="ＭＳ ゴシック"/>
    <w:panose1 w:val="020B0609070205080204"/>
    <w:charset w:val="80"/>
    <w:family w:val="modern"/>
    <w:pitch w:val="fixed"/>
    <w:sig w:usb0="E00002FF" w:usb1="6AC7FDFB" w:usb2="08000012" w:usb3="00000000" w:csb0="0002009F" w:csb1="00000000"/>
  </w:font>
  <w:font w:name="MinionPro-Regular">
    <w:altName w:val="Calibri"/>
    <w:panose1 w:val="02040503050306020203"/>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Gravur-CondensedLight">
    <w:panose1 w:val="02000506020000020004"/>
    <w:charset w:val="00"/>
    <w:family w:val="auto"/>
    <w:pitch w:val="variable"/>
    <w:sig w:usb0="800000AF" w:usb1="50002048" w:usb2="00000000" w:usb3="00000000" w:csb0="00000001" w:csb1="00000000"/>
  </w:font>
  <w:font w:name="Gravur-CondensedThin">
    <w:panose1 w:val="02000506020000020004"/>
    <w:charset w:val="00"/>
    <w:family w:val="auto"/>
    <w:pitch w:val="variable"/>
    <w:sig w:usb0="800000AF" w:usb1="50002048" w:usb2="00000000" w:usb3="00000000" w:csb0="00000001" w:csb1="00000000"/>
  </w:font>
  <w:font w:name="System Font">
    <w:altName w:val="Calibri"/>
    <w:panose1 w:val="00000000000000000000"/>
    <w:charset w:val="00"/>
    <w:family w:val="auto"/>
    <w:notTrueType/>
    <w:pitch w:val="default"/>
    <w:sig w:usb0="00000003" w:usb1="00000000" w:usb2="00000000" w:usb3="00000000" w:csb0="00000001" w:csb1="00000000"/>
  </w:font>
  <w:font w:name="Gravur-Condensed">
    <w:panose1 w:val="02000506020000020004"/>
    <w:charset w:val="00"/>
    <w:family w:val="auto"/>
    <w:pitch w:val="variable"/>
    <w:sig w:usb0="800000AF" w:usb1="50002048"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02EC79" w14:textId="7CDE8473" w:rsidR="00881C54" w:rsidRDefault="00F174F7">
    <w:pPr>
      <w:pStyle w:val="Pieddepage"/>
    </w:pPr>
    <w:r>
      <w:rPr>
        <w:noProof/>
      </w:rPr>
      <mc:AlternateContent>
        <mc:Choice Requires="wps">
          <w:drawing>
            <wp:anchor distT="0" distB="0" distL="0" distR="0" simplePos="0" relativeHeight="251672576" behindDoc="0" locked="0" layoutInCell="1" allowOverlap="1" wp14:anchorId="7F8C281C" wp14:editId="54B339DE">
              <wp:simplePos x="635" y="635"/>
              <wp:positionH relativeFrom="page">
                <wp:align>left</wp:align>
              </wp:positionH>
              <wp:positionV relativeFrom="page">
                <wp:align>bottom</wp:align>
              </wp:positionV>
              <wp:extent cx="443865" cy="443865"/>
              <wp:effectExtent l="0" t="0" r="6985" b="0"/>
              <wp:wrapNone/>
              <wp:docPr id="2" name="Textfeld 2" descr="Classified as 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a:effectLst/>
                    </wps:spPr>
                    <wps:txbx>
                      <w:txbxContent>
                        <w:p w14:paraId="2B8A11DE" w14:textId="6ADC2C51" w:rsidR="00F174F7" w:rsidRPr="00F174F7" w:rsidRDefault="00F174F7" w:rsidP="00F174F7">
                          <w:pPr>
                            <w:rPr>
                              <w:rFonts w:ascii="Calibri" w:eastAsia="Calibri" w:hAnsi="Calibri" w:cs="Calibri"/>
                              <w:noProof/>
                              <w:color w:val="000000"/>
                              <w:sz w:val="16"/>
                              <w:szCs w:val="16"/>
                            </w:rPr>
                          </w:pPr>
                          <w:r w:rsidRPr="00F174F7">
                            <w:rPr>
                              <w:rFonts w:ascii="Calibri" w:eastAsia="Calibri" w:hAnsi="Calibri" w:cs="Calibri"/>
                              <w:noProof/>
                              <w:color w:val="000000"/>
                              <w:sz w:val="16"/>
                              <w:szCs w:val="16"/>
                            </w:rPr>
                            <w:t>Classified as Internal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7F8C281C" id="_x0000_t202" coordsize="21600,21600" o:spt="202" path="m,l,21600r21600,l21600,xe">
              <v:stroke joinstyle="miter"/>
              <v:path gradientshapeok="t" o:connecttype="rect"/>
            </v:shapetype>
            <v:shape id="Textfeld 2" o:spid="_x0000_s1026" type="#_x0000_t202" alt="Classified as Internal" style="position:absolute;margin-left:0;margin-top:0;width:34.95pt;height:34.95pt;z-index:251672576;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" filled="f" stroked="f">
              <v:textbox style="mso-fit-shape-to-text:t" inset="20pt,0,0,15pt">
                <w:txbxContent>
                  <w:p w14:paraId="2B8A11DE" w14:textId="6ADC2C51" w:rsidR="00F174F7" w:rsidRPr="00F174F7" w:rsidRDefault="00F174F7" w:rsidP="00F174F7">
                    <w:pPr>
                      <w:rPr>
                        <w:rFonts w:ascii="Calibri" w:eastAsia="Calibri" w:hAnsi="Calibri" w:cs="Calibri"/>
                        <w:noProof/>
                        <w:color w:val="000000"/>
                        <w:sz w:val="16"/>
                        <w:szCs w:val="16"/>
                      </w:rPr>
                    </w:pPr>
                    <w:r w:rsidRPr="00F174F7">
                      <w:rPr>
                        <w:rFonts w:ascii="Calibri" w:eastAsia="Calibri" w:hAnsi="Calibri" w:cs="Calibri"/>
                        <w:noProof/>
                        <w:color w:val="000000"/>
                        <w:sz w:val="16"/>
                        <w:szCs w:val="16"/>
                      </w:rPr>
                      <w:t>Classified as Internal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E3B13E" w14:textId="658A6141" w:rsidR="00685109" w:rsidRPr="00295AEC" w:rsidRDefault="00685109">
    <w:pPr>
      <w:pStyle w:val="Pieddepage"/>
      <w:rPr>
        <w:rFonts w:ascii="Gravur-CondensedThin" w:hAnsi="Gravur-CondensedThin"/>
        <w:sz w:val="18"/>
        <w:szCs w:val="18"/>
        <w:lang w:val="en-US"/>
      </w:rPr>
    </w:pPr>
    <w:r w:rsidRPr="00295AEC">
      <w:rPr>
        <w:rFonts w:ascii="Gravur-CondensedThin" w:hAnsi="Gravur-CondensedThin"/>
        <w:sz w:val="18"/>
        <w:szCs w:val="18"/>
        <w:lang w:val="en-US"/>
      </w:rPr>
      <w:t>atelier oï x Smiling gecko - The Gong</w:t>
    </w:r>
    <w:r w:rsidRPr="00295AEC">
      <w:rPr>
        <w:rFonts w:ascii="Gravur-CondensedThin" w:hAnsi="Gravur-CondensedThin"/>
        <w:sz w:val="18"/>
        <w:szCs w:val="18"/>
        <w:lang w:val="en-US"/>
      </w:rPr>
      <w:tab/>
    </w:r>
    <w:r w:rsidRPr="00295AEC">
      <w:rPr>
        <w:rFonts w:ascii="Gravur-CondensedThin" w:hAnsi="Gravur-CondensedThin"/>
        <w:sz w:val="18"/>
        <w:szCs w:val="18"/>
        <w:lang w:val="en-US"/>
      </w:rPr>
      <w:tab/>
    </w:r>
    <w:r w:rsidRPr="00295AEC">
      <w:rPr>
        <w:rFonts w:ascii="Gravur-CondensedThin" w:hAnsi="Gravur-CondensedThin"/>
        <w:sz w:val="18"/>
        <w:szCs w:val="18"/>
        <w:lang w:val="en-US"/>
      </w:rPr>
      <w:tab/>
    </w:r>
    <w:r w:rsidRPr="00295AEC">
      <w:rPr>
        <w:rFonts w:ascii="Gravur-CondensedThin" w:hAnsi="Gravur-CondensedThin"/>
        <w:sz w:val="18"/>
        <w:szCs w:val="18"/>
        <w:lang w:val="en-US"/>
      </w:rPr>
      <w:tab/>
      <w:t xml:space="preserve">  2024</w:t>
    </w:r>
  </w:p>
  <w:p w14:paraId="45F76ED8" w14:textId="77777777" w:rsidR="006C62E1" w:rsidRPr="00295AEC" w:rsidRDefault="006C62E1" w:rsidP="00EE0291">
    <w:pPr>
      <w:pStyle w:val="Pieddepage"/>
      <w:rPr>
        <w:rFonts w:ascii="Gravur-CondensedThin" w:hAnsi="Gravur-CondensedThin"/>
        <w:sz w:val="18"/>
        <w:szCs w:val="18"/>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7C2F98" w14:textId="77777777" w:rsidR="007B6EEF" w:rsidRDefault="007B6EEF" w:rsidP="00F91D37">
      <w:r>
        <w:separator/>
      </w:r>
    </w:p>
  </w:footnote>
  <w:footnote w:type="continuationSeparator" w:id="0">
    <w:p w14:paraId="0EFE6475" w14:textId="77777777" w:rsidR="007B6EEF" w:rsidRDefault="007B6EEF" w:rsidP="00F91D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BAC813" w14:textId="77777777" w:rsidR="00F8338D" w:rsidRPr="00F8338D" w:rsidRDefault="00685109" w:rsidP="00F8338D">
    <w:pPr>
      <w:pStyle w:val="En-tte"/>
      <w:rPr>
        <w:rFonts w:ascii="Gravur-CondensedThin" w:hAnsi="Gravur-CondensedThin"/>
        <w:sz w:val="28"/>
        <w:szCs w:val="28"/>
        <w:lang w:val="fr-FR"/>
      </w:rPr>
    </w:pPr>
    <w:r>
      <w:rPr>
        <w:noProof/>
      </w:rPr>
      <w:drawing>
        <wp:inline distT="0" distB="0" distL="0" distR="0" wp14:anchorId="07BFBC49" wp14:editId="68677A02">
          <wp:extent cx="1270635" cy="248285"/>
          <wp:effectExtent l="0" t="0" r="5715" b="0"/>
          <wp:docPr id="1560337883"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0337883" name="Image 1560337883"/>
                  <pic:cNvPicPr/>
                </pic:nvPicPr>
                <pic:blipFill>
                  <a:blip r:embed="rId1">
                    <a:extLst>
                      <a:ext uri="{28A0092B-C50C-407E-A947-70E740481C1C}">
                        <a14:useLocalDpi xmlns:a14="http://schemas.microsoft.com/office/drawing/2010/main" val="0"/>
                      </a:ext>
                    </a:extLst>
                  </a:blip>
                  <a:stretch>
                    <a:fillRect/>
                  </a:stretch>
                </pic:blipFill>
                <pic:spPr>
                  <a:xfrm>
                    <a:off x="0" y="0"/>
                    <a:ext cx="1270635" cy="248285"/>
                  </a:xfrm>
                  <a:prstGeom prst="rect">
                    <a:avLst/>
                  </a:prstGeom>
                </pic:spPr>
              </pic:pic>
            </a:graphicData>
          </a:graphic>
        </wp:inline>
      </w:drawing>
    </w:r>
    <w:r w:rsidR="00D54B81">
      <w:tab/>
    </w:r>
    <w:r w:rsidR="00D54B81">
      <w:tab/>
    </w:r>
    <w:proofErr w:type="spellStart"/>
    <w:r w:rsidR="00F8338D">
      <w:rPr>
        <w:rFonts w:ascii="Gravur-CondensedThin" w:hAnsi="Gravur-CondensedThin"/>
        <w:sz w:val="28"/>
        <w:szCs w:val="28"/>
        <w:lang w:val="fr-FR"/>
      </w:rPr>
      <w:t>Architekturtext</w:t>
    </w:r>
    <w:proofErr w:type="spellEnd"/>
    <w:r w:rsidR="00F8338D">
      <w:rPr>
        <w:rFonts w:ascii="Gravur-CondensedThin" w:hAnsi="Gravur-CondensedThin"/>
        <w:sz w:val="28"/>
        <w:szCs w:val="28"/>
        <w:lang w:val="fr-FR"/>
      </w:rPr>
      <w:t xml:space="preserve"> DE</w:t>
    </w:r>
  </w:p>
  <w:p w14:paraId="36E62926" w14:textId="0A9A44A4" w:rsidR="00D54B81" w:rsidRPr="00D54B81" w:rsidRDefault="00D54B81" w:rsidP="00D54B81">
    <w:pPr>
      <w:pStyle w:val="En-tte"/>
      <w:jc w:val="left"/>
      <w:rPr>
        <w:rFonts w:ascii="Gravur-Condensed" w:hAnsi="Gravur-Condensed"/>
        <w:sz w:val="28"/>
        <w:szCs w:val="28"/>
      </w:rPr>
    </w:pPr>
  </w:p>
  <w:p w14:paraId="14FCE729" w14:textId="36C573F1" w:rsidR="00685109" w:rsidRPr="00685109" w:rsidRDefault="00685109" w:rsidP="00685109">
    <w:pPr>
      <w:pStyle w:val="En-tte"/>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694AE8" w14:textId="300F7BB9" w:rsidR="00B00B7E" w:rsidRPr="00F8338D" w:rsidRDefault="00F8338D">
    <w:pPr>
      <w:pStyle w:val="En-tte"/>
      <w:rPr>
        <w:rFonts w:ascii="Gravur-CondensedThin" w:hAnsi="Gravur-CondensedThin"/>
        <w:sz w:val="28"/>
        <w:szCs w:val="28"/>
        <w:lang w:val="fr-FR"/>
      </w:rPr>
    </w:pPr>
    <w:proofErr w:type="spellStart"/>
    <w:r>
      <w:rPr>
        <w:rFonts w:ascii="Gravur-CondensedThin" w:hAnsi="Gravur-CondensedThin"/>
        <w:sz w:val="28"/>
        <w:szCs w:val="28"/>
        <w:lang w:val="fr-FR"/>
      </w:rPr>
      <w:t>Architekturtext</w:t>
    </w:r>
    <w:proofErr w:type="spellEnd"/>
    <w:r>
      <w:rPr>
        <w:rFonts w:ascii="Gravur-CondensedThin" w:hAnsi="Gravur-CondensedThin"/>
        <w:sz w:val="28"/>
        <w:szCs w:val="28"/>
        <w:lang w:val="fr-FR"/>
      </w:rPr>
      <w:t xml:space="preserve"> DE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CEF6369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E94C03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29ED57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DB8128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19A94D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A9A347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0EA1BE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986FEC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A947F9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BFC17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4905AC"/>
    <w:multiLevelType w:val="multilevel"/>
    <w:tmpl w:val="E72E52CA"/>
    <w:lvl w:ilvl="0">
      <w:start w:val="1"/>
      <w:numFmt w:val="bullet"/>
      <w:lvlText w:val="‒"/>
      <w:lvlJc w:val="left"/>
      <w:pPr>
        <w:ind w:left="284" w:hanging="284"/>
      </w:pPr>
      <w:rPr>
        <w:rFonts w:ascii="Calibri" w:hAnsi="Calibri" w:cs="Arial" w:hint="default"/>
      </w:rPr>
    </w:lvl>
    <w:lvl w:ilvl="1">
      <w:start w:val="1"/>
      <w:numFmt w:val="bullet"/>
      <w:lvlText w:val="‒"/>
      <w:lvlJc w:val="left"/>
      <w:pPr>
        <w:ind w:left="567" w:hanging="283"/>
      </w:pPr>
      <w:rPr>
        <w:rFonts w:ascii="Arial" w:hAnsi="Arial" w:cs="Arial" w:hint="default"/>
      </w:rPr>
    </w:lvl>
    <w:lvl w:ilvl="2">
      <w:start w:val="1"/>
      <w:numFmt w:val="bullet"/>
      <w:lvlText w:val="‒"/>
      <w:lvlJc w:val="left"/>
      <w:pPr>
        <w:ind w:left="851" w:hanging="284"/>
      </w:pPr>
      <w:rPr>
        <w:rFonts w:ascii="Arial" w:hAnsi="Arial" w:cs="Arial"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11" w15:restartNumberingAfterBreak="0">
    <w:nsid w:val="198A7877"/>
    <w:multiLevelType w:val="multilevel"/>
    <w:tmpl w:val="14FC64F4"/>
    <w:lvl w:ilvl="0">
      <w:start w:val="1"/>
      <w:numFmt w:val="decimal"/>
      <w:pStyle w:val="Dokumentbezeichnung"/>
      <w:lvlText w:val="%1"/>
      <w:lvlJc w:val="left"/>
      <w:pPr>
        <w:ind w:left="851" w:hanging="709"/>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21E804FF"/>
    <w:multiLevelType w:val="hybridMultilevel"/>
    <w:tmpl w:val="522274AA"/>
    <w:lvl w:ilvl="0" w:tplc="11AC66EC">
      <w:start w:val="1"/>
      <w:numFmt w:val="decimal"/>
      <w:pStyle w:val="Traktandum-Tite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3" w15:restartNumberingAfterBreak="0">
    <w:nsid w:val="27E8274B"/>
    <w:multiLevelType w:val="multilevel"/>
    <w:tmpl w:val="C4E4D39E"/>
    <w:lvl w:ilvl="0">
      <w:start w:val="1"/>
      <w:numFmt w:val="bullet"/>
      <w:lvlText w:val="‒"/>
      <w:lvlJc w:val="left"/>
      <w:pPr>
        <w:ind w:left="284" w:hanging="284"/>
      </w:pPr>
      <w:rPr>
        <w:rFonts w:ascii="Arial" w:hAnsi="Arial" w:hint="default"/>
      </w:rPr>
    </w:lvl>
    <w:lvl w:ilvl="1">
      <w:start w:val="1"/>
      <w:numFmt w:val="bullet"/>
      <w:lvlText w:val="–"/>
      <w:lvlJc w:val="left"/>
      <w:pPr>
        <w:ind w:left="567" w:hanging="283"/>
      </w:pPr>
      <w:rPr>
        <w:rFonts w:asciiTheme="minorHAnsi" w:hAnsiTheme="minorHAnsi" w:cs="Times New Roman" w:hint="default"/>
      </w:rPr>
    </w:lvl>
    <w:lvl w:ilvl="2">
      <w:start w:val="1"/>
      <w:numFmt w:val="bullet"/>
      <w:lvlText w:val="•"/>
      <w:lvlJc w:val="left"/>
      <w:pPr>
        <w:ind w:left="851" w:hanging="284"/>
      </w:pPr>
      <w:rPr>
        <w:rFonts w:ascii="Times New Roman" w:hAnsi="Times New Roman" w:cs="Times New Roman"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14" w15:restartNumberingAfterBreak="0">
    <w:nsid w:val="31832E05"/>
    <w:multiLevelType w:val="hybridMultilevel"/>
    <w:tmpl w:val="ED0A39C8"/>
    <w:lvl w:ilvl="0" w:tplc="609E22DC">
      <w:start w:val="1"/>
      <w:numFmt w:val="lowerLetter"/>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5" w15:restartNumberingAfterBreak="0">
    <w:nsid w:val="46C35AD3"/>
    <w:multiLevelType w:val="multilevel"/>
    <w:tmpl w:val="F4EEDEE6"/>
    <w:lvl w:ilvl="0">
      <w:start w:val="1"/>
      <w:numFmt w:val="bullet"/>
      <w:lvlText w:val="‒"/>
      <w:lvlJc w:val="left"/>
      <w:pPr>
        <w:ind w:left="284" w:hanging="284"/>
      </w:pPr>
      <w:rPr>
        <w:rFonts w:ascii="Arial" w:hAnsi="Arial" w:hint="default"/>
      </w:rPr>
    </w:lvl>
    <w:lvl w:ilvl="1">
      <w:start w:val="1"/>
      <w:numFmt w:val="bullet"/>
      <w:lvlText w:val="‒"/>
      <w:lvlJc w:val="left"/>
      <w:pPr>
        <w:ind w:left="567" w:hanging="283"/>
      </w:pPr>
      <w:rPr>
        <w:rFonts w:ascii="Arial" w:hAnsi="Arial" w:hint="default"/>
      </w:rPr>
    </w:lvl>
    <w:lvl w:ilvl="2">
      <w:start w:val="1"/>
      <w:numFmt w:val="bullet"/>
      <w:lvlText w:val="•"/>
      <w:lvlJc w:val="left"/>
      <w:pPr>
        <w:ind w:left="851" w:hanging="284"/>
      </w:pPr>
      <w:rPr>
        <w:rFonts w:ascii="Times New Roman" w:hAnsi="Times New Roman" w:cs="Times New Roman"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16" w15:restartNumberingAfterBreak="0">
    <w:nsid w:val="47555D12"/>
    <w:multiLevelType w:val="hybridMultilevel"/>
    <w:tmpl w:val="A51EEEE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86E73CA"/>
    <w:multiLevelType w:val="hybridMultilevel"/>
    <w:tmpl w:val="5D00219C"/>
    <w:lvl w:ilvl="0" w:tplc="3020C1F6">
      <w:start w:val="1"/>
      <w:numFmt w:val="bullet"/>
      <w:lvlText w:val=""/>
      <w:lvlJc w:val="left"/>
      <w:pPr>
        <w:ind w:left="720" w:hanging="360"/>
      </w:pPr>
      <w:rPr>
        <w:rFonts w:ascii="Symbol" w:hAnsi="Symbol" w:hint="default"/>
      </w:rPr>
    </w:lvl>
    <w:lvl w:ilvl="1" w:tplc="87C623E8">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8" w15:restartNumberingAfterBreak="0">
    <w:nsid w:val="4C0D46FD"/>
    <w:multiLevelType w:val="multilevel"/>
    <w:tmpl w:val="3B4E87BE"/>
    <w:lvl w:ilvl="0">
      <w:start w:val="1"/>
      <w:numFmt w:val="decimal"/>
      <w:pStyle w:val="berschrift1nummeriert"/>
      <w:lvlText w:val="%1."/>
      <w:lvlJc w:val="left"/>
      <w:pPr>
        <w:ind w:left="567" w:hanging="567"/>
      </w:pPr>
      <w:rPr>
        <w:rFonts w:hint="default"/>
      </w:rPr>
    </w:lvl>
    <w:lvl w:ilvl="1">
      <w:start w:val="1"/>
      <w:numFmt w:val="decimal"/>
      <w:pStyle w:val="berschrift2nummeriert"/>
      <w:lvlText w:val="%1.%2"/>
      <w:lvlJc w:val="left"/>
      <w:pPr>
        <w:ind w:left="567" w:hanging="567"/>
      </w:pPr>
      <w:rPr>
        <w:rFonts w:hint="default"/>
      </w:rPr>
    </w:lvl>
    <w:lvl w:ilvl="2">
      <w:start w:val="1"/>
      <w:numFmt w:val="decimal"/>
      <w:pStyle w:val="berschrift3nummeriert"/>
      <w:lvlText w:val="%1.%2.%3"/>
      <w:lvlJc w:val="left"/>
      <w:pPr>
        <w:ind w:left="567" w:hanging="567"/>
      </w:pPr>
      <w:rPr>
        <w:rFonts w:hint="default"/>
      </w:rPr>
    </w:lvl>
    <w:lvl w:ilvl="3">
      <w:start w:val="1"/>
      <w:numFmt w:val="decimal"/>
      <w:pStyle w:val="berschrift4nummeriert"/>
      <w:lvlText w:val="%1.%2.%3.%4"/>
      <w:lvlJc w:val="left"/>
      <w:pPr>
        <w:ind w:left="851" w:hanging="851"/>
      </w:pPr>
      <w:rPr>
        <w:rFonts w:hint="default"/>
      </w:rPr>
    </w:lvl>
    <w:lvl w:ilvl="4">
      <w:start w:val="1"/>
      <w:numFmt w:val="decimal"/>
      <w:pStyle w:val="berschrift5nummeriert"/>
      <w:lvlText w:val="%1.%2.%3.%4.%5"/>
      <w:lvlJc w:val="left"/>
      <w:pPr>
        <w:ind w:left="1134" w:hanging="1134"/>
      </w:pPr>
      <w:rPr>
        <w:rFonts w:hint="default"/>
      </w:rPr>
    </w:lvl>
    <w:lvl w:ilvl="5">
      <w:start w:val="1"/>
      <w:numFmt w:val="decimal"/>
      <w:pStyle w:val="Nummerierung1"/>
      <w:lvlText w:val="%6."/>
      <w:lvlJc w:val="left"/>
      <w:pPr>
        <w:tabs>
          <w:tab w:val="num" w:pos="425"/>
        </w:tabs>
        <w:ind w:left="284" w:hanging="284"/>
      </w:pPr>
      <w:rPr>
        <w:rFonts w:hint="default"/>
      </w:rPr>
    </w:lvl>
    <w:lvl w:ilvl="6">
      <w:start w:val="1"/>
      <w:numFmt w:val="decimal"/>
      <w:pStyle w:val="Nummerierung2"/>
      <w:lvlText w:val="%6.%7"/>
      <w:lvlJc w:val="left"/>
      <w:pPr>
        <w:tabs>
          <w:tab w:val="num" w:pos="851"/>
        </w:tabs>
        <w:ind w:left="709" w:hanging="425"/>
      </w:pPr>
      <w:rPr>
        <w:rFonts w:hint="default"/>
      </w:rPr>
    </w:lvl>
    <w:lvl w:ilvl="7">
      <w:start w:val="1"/>
      <w:numFmt w:val="decimal"/>
      <w:pStyle w:val="Nummerierung3"/>
      <w:lvlText w:val="%6.%7.%8"/>
      <w:lvlJc w:val="left"/>
      <w:pPr>
        <w:tabs>
          <w:tab w:val="num" w:pos="1559"/>
        </w:tabs>
        <w:ind w:left="1276" w:hanging="567"/>
      </w:pPr>
      <w:rPr>
        <w:rFonts w:hint="default"/>
      </w:rPr>
    </w:lvl>
    <w:lvl w:ilvl="8">
      <w:start w:val="1"/>
      <w:numFmt w:val="lowerLetter"/>
      <w:pStyle w:val="Nummerierungabc"/>
      <w:lvlText w:val="%9."/>
      <w:lvlJc w:val="left"/>
      <w:pPr>
        <w:ind w:left="284" w:hanging="284"/>
      </w:pPr>
      <w:rPr>
        <w:rFonts w:hint="default"/>
      </w:rPr>
    </w:lvl>
  </w:abstractNum>
  <w:abstractNum w:abstractNumId="19" w15:restartNumberingAfterBreak="0">
    <w:nsid w:val="58613E6B"/>
    <w:multiLevelType w:val="multilevel"/>
    <w:tmpl w:val="98B28E36"/>
    <w:lvl w:ilvl="0">
      <w:start w:val="1"/>
      <w:numFmt w:val="bullet"/>
      <w:pStyle w:val="Listepuces"/>
      <w:lvlText w:val=""/>
      <w:lvlJc w:val="left"/>
      <w:pPr>
        <w:ind w:left="284" w:hanging="284"/>
      </w:pPr>
      <w:rPr>
        <w:rFonts w:ascii="Wingdings" w:hAnsi="Wingdings" w:hint="default"/>
      </w:rPr>
    </w:lvl>
    <w:lvl w:ilvl="1">
      <w:start w:val="1"/>
      <w:numFmt w:val="bullet"/>
      <w:pStyle w:val="Listepuces2"/>
      <w:lvlText w:val="–"/>
      <w:lvlJc w:val="left"/>
      <w:pPr>
        <w:ind w:left="567" w:hanging="283"/>
      </w:pPr>
      <w:rPr>
        <w:rFonts w:ascii="HelveticaNeueLT Com 55 Roman" w:hAnsi="HelveticaNeueLT Com 55 Roman" w:hint="default"/>
      </w:rPr>
    </w:lvl>
    <w:lvl w:ilvl="2">
      <w:start w:val="1"/>
      <w:numFmt w:val="bullet"/>
      <w:pStyle w:val="Listepuces3"/>
      <w:lvlText w:val="–"/>
      <w:lvlJc w:val="left"/>
      <w:pPr>
        <w:ind w:left="851" w:hanging="284"/>
      </w:pPr>
      <w:rPr>
        <w:rFonts w:ascii="HelveticaNeueLT Com 55 Roman" w:hAnsi="HelveticaNeueLT Com 55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5D763046"/>
    <w:multiLevelType w:val="hybridMultilevel"/>
    <w:tmpl w:val="6F908746"/>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1" w15:restartNumberingAfterBreak="0">
    <w:nsid w:val="5DB117D2"/>
    <w:multiLevelType w:val="hybridMultilevel"/>
    <w:tmpl w:val="BD6C657A"/>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2" w15:restartNumberingAfterBreak="0">
    <w:nsid w:val="5EC90B5A"/>
    <w:multiLevelType w:val="multilevel"/>
    <w:tmpl w:val="39F8494A"/>
    <w:lvl w:ilvl="0">
      <w:start w:val="1"/>
      <w:numFmt w:val="bullet"/>
      <w:lvlText w:val="‒"/>
      <w:lvlJc w:val="left"/>
      <w:pPr>
        <w:ind w:left="284" w:hanging="284"/>
      </w:pPr>
      <w:rPr>
        <w:rFonts w:ascii="Arial" w:hAnsi="Arial" w:hint="default"/>
      </w:rPr>
    </w:lvl>
    <w:lvl w:ilvl="1">
      <w:start w:val="1"/>
      <w:numFmt w:val="bullet"/>
      <w:lvlText w:val="–"/>
      <w:lvlJc w:val="left"/>
      <w:pPr>
        <w:ind w:left="567" w:hanging="283"/>
      </w:pPr>
      <w:rPr>
        <w:rFonts w:asciiTheme="minorHAnsi" w:hAnsiTheme="minorHAnsi" w:cs="Times New Roman" w:hint="default"/>
      </w:rPr>
    </w:lvl>
    <w:lvl w:ilvl="2">
      <w:start w:val="1"/>
      <w:numFmt w:val="bullet"/>
      <w:lvlText w:val="‒"/>
      <w:lvlJc w:val="left"/>
      <w:pPr>
        <w:ind w:left="851" w:hanging="284"/>
      </w:pPr>
      <w:rPr>
        <w:rFonts w:ascii="Arial" w:hAnsi="Arial"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23" w15:restartNumberingAfterBreak="0">
    <w:nsid w:val="652630A6"/>
    <w:multiLevelType w:val="multilevel"/>
    <w:tmpl w:val="0066839A"/>
    <w:lvl w:ilvl="0">
      <w:start w:val="1"/>
      <w:numFmt w:val="bullet"/>
      <w:lvlText w:val="‒"/>
      <w:lvlJc w:val="left"/>
      <w:pPr>
        <w:ind w:left="284" w:hanging="284"/>
      </w:pPr>
      <w:rPr>
        <w:rFonts w:ascii="Arial" w:hAnsi="Arial" w:hint="default"/>
      </w:rPr>
    </w:lvl>
    <w:lvl w:ilvl="1">
      <w:start w:val="1"/>
      <w:numFmt w:val="bullet"/>
      <w:lvlText w:val="–"/>
      <w:lvlJc w:val="left"/>
      <w:pPr>
        <w:ind w:left="567" w:hanging="283"/>
      </w:pPr>
      <w:rPr>
        <w:rFonts w:asciiTheme="minorHAnsi" w:hAnsiTheme="minorHAnsi" w:cs="Times New Roman" w:hint="default"/>
      </w:rPr>
    </w:lvl>
    <w:lvl w:ilvl="2">
      <w:start w:val="1"/>
      <w:numFmt w:val="decimal"/>
      <w:lvlText w:val="%3."/>
      <w:lvlJc w:val="left"/>
      <w:pPr>
        <w:ind w:left="851" w:hanging="284"/>
      </w:pPr>
      <w:rPr>
        <w:rFonts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24" w15:restartNumberingAfterBreak="0">
    <w:nsid w:val="684C6F8A"/>
    <w:multiLevelType w:val="hybridMultilevel"/>
    <w:tmpl w:val="891EB3F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5" w15:restartNumberingAfterBreak="0">
    <w:nsid w:val="6AE06DE1"/>
    <w:multiLevelType w:val="multilevel"/>
    <w:tmpl w:val="D012E9A8"/>
    <w:lvl w:ilvl="0">
      <w:start w:val="1"/>
      <w:numFmt w:val="bullet"/>
      <w:pStyle w:val="Aufzhlung1"/>
      <w:lvlText w:val="‒"/>
      <w:lvlJc w:val="left"/>
      <w:pPr>
        <w:ind w:left="284" w:hanging="284"/>
      </w:pPr>
      <w:rPr>
        <w:rFonts w:ascii="Arial" w:hAnsi="Arial" w:cs="Arial" w:hint="default"/>
      </w:rPr>
    </w:lvl>
    <w:lvl w:ilvl="1">
      <w:start w:val="1"/>
      <w:numFmt w:val="bullet"/>
      <w:pStyle w:val="Aufzhlung2"/>
      <w:lvlText w:val="‒"/>
      <w:lvlJc w:val="left"/>
      <w:pPr>
        <w:ind w:left="567" w:hanging="283"/>
      </w:pPr>
      <w:rPr>
        <w:rFonts w:ascii="Arial" w:hAnsi="Arial" w:cs="Arial" w:hint="default"/>
      </w:rPr>
    </w:lvl>
    <w:lvl w:ilvl="2">
      <w:start w:val="1"/>
      <w:numFmt w:val="bullet"/>
      <w:pStyle w:val="Aufzhlung3"/>
      <w:lvlText w:val="‒"/>
      <w:lvlJc w:val="left"/>
      <w:pPr>
        <w:ind w:left="851" w:hanging="284"/>
      </w:pPr>
      <w:rPr>
        <w:rFonts w:ascii="Arial" w:hAnsi="Arial" w:cs="Arial" w:hint="default"/>
      </w:rPr>
    </w:lvl>
    <w:lvl w:ilvl="3">
      <w:start w:val="1"/>
      <w:numFmt w:val="bullet"/>
      <w:lvlText w:val=""/>
      <w:lvlJc w:val="left"/>
      <w:pPr>
        <w:ind w:left="3164" w:hanging="360"/>
      </w:pPr>
      <w:rPr>
        <w:rFonts w:ascii="Symbol" w:hAnsi="Symbol" w:cs="Times New Roman"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26" w15:restartNumberingAfterBreak="0">
    <w:nsid w:val="6C985FA8"/>
    <w:multiLevelType w:val="hybridMultilevel"/>
    <w:tmpl w:val="FD1A9C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48D127E"/>
    <w:multiLevelType w:val="multilevel"/>
    <w:tmpl w:val="08B45774"/>
    <w:lvl w:ilvl="0">
      <w:start w:val="1"/>
      <w:numFmt w:val="bullet"/>
      <w:lvlText w:val="–"/>
      <w:lvlJc w:val="left"/>
      <w:pPr>
        <w:ind w:left="284" w:hanging="284"/>
      </w:pPr>
      <w:rPr>
        <w:rFonts w:ascii="Times New Roman" w:hAnsi="Times New Roman" w:cs="Times New Roman" w:hint="default"/>
      </w:rPr>
    </w:lvl>
    <w:lvl w:ilvl="1">
      <w:start w:val="1"/>
      <w:numFmt w:val="bullet"/>
      <w:lvlText w:val="–"/>
      <w:lvlJc w:val="left"/>
      <w:pPr>
        <w:ind w:left="567" w:hanging="283"/>
      </w:pPr>
      <w:rPr>
        <w:rFonts w:asciiTheme="minorHAnsi" w:hAnsiTheme="minorHAnsi" w:cs="Times New Roman" w:hint="default"/>
      </w:rPr>
    </w:lvl>
    <w:lvl w:ilvl="2">
      <w:start w:val="1"/>
      <w:numFmt w:val="bullet"/>
      <w:lvlText w:val="•"/>
      <w:lvlJc w:val="left"/>
      <w:pPr>
        <w:ind w:left="851" w:hanging="284"/>
      </w:pPr>
      <w:rPr>
        <w:rFonts w:ascii="Times New Roman" w:hAnsi="Times New Roman" w:cs="Times New Roman"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28" w15:restartNumberingAfterBreak="0">
    <w:nsid w:val="7FD325A5"/>
    <w:multiLevelType w:val="hybridMultilevel"/>
    <w:tmpl w:val="5C6AB65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910889935">
    <w:abstractNumId w:val="9"/>
  </w:num>
  <w:num w:numId="2" w16cid:durableId="947739009">
    <w:abstractNumId w:val="7"/>
  </w:num>
  <w:num w:numId="3" w16cid:durableId="1482044556">
    <w:abstractNumId w:val="6"/>
  </w:num>
  <w:num w:numId="4" w16cid:durableId="1415006188">
    <w:abstractNumId w:val="5"/>
  </w:num>
  <w:num w:numId="5" w16cid:durableId="1843157620">
    <w:abstractNumId w:val="4"/>
  </w:num>
  <w:num w:numId="6" w16cid:durableId="136535898">
    <w:abstractNumId w:val="8"/>
  </w:num>
  <w:num w:numId="7" w16cid:durableId="476609544">
    <w:abstractNumId w:val="3"/>
  </w:num>
  <w:num w:numId="8" w16cid:durableId="326596611">
    <w:abstractNumId w:val="2"/>
  </w:num>
  <w:num w:numId="9" w16cid:durableId="935092269">
    <w:abstractNumId w:val="1"/>
  </w:num>
  <w:num w:numId="10" w16cid:durableId="987367308">
    <w:abstractNumId w:val="0"/>
  </w:num>
  <w:num w:numId="11" w16cid:durableId="642394996">
    <w:abstractNumId w:val="26"/>
  </w:num>
  <w:num w:numId="12" w16cid:durableId="57442273">
    <w:abstractNumId w:val="19"/>
  </w:num>
  <w:num w:numId="13" w16cid:durableId="1839542037">
    <w:abstractNumId w:val="16"/>
  </w:num>
  <w:num w:numId="14" w16cid:durableId="67459302">
    <w:abstractNumId w:val="28"/>
  </w:num>
  <w:num w:numId="15" w16cid:durableId="601496044">
    <w:abstractNumId w:val="27"/>
  </w:num>
  <w:num w:numId="16" w16cid:durableId="1281914332">
    <w:abstractNumId w:val="12"/>
  </w:num>
  <w:num w:numId="17" w16cid:durableId="1778065614">
    <w:abstractNumId w:val="17"/>
  </w:num>
  <w:num w:numId="18" w16cid:durableId="136420889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70174994">
    <w:abstractNumId w:val="25"/>
  </w:num>
  <w:num w:numId="20" w16cid:durableId="825630300">
    <w:abstractNumId w:val="15"/>
  </w:num>
  <w:num w:numId="21" w16cid:durableId="842933627">
    <w:abstractNumId w:val="23"/>
  </w:num>
  <w:num w:numId="22" w16cid:durableId="621619891">
    <w:abstractNumId w:val="22"/>
  </w:num>
  <w:num w:numId="23" w16cid:durableId="791940283">
    <w:abstractNumId w:val="13"/>
  </w:num>
  <w:num w:numId="24" w16cid:durableId="974026571">
    <w:abstractNumId w:val="18"/>
  </w:num>
  <w:num w:numId="25" w16cid:durableId="1323191986">
    <w:abstractNumId w:val="24"/>
  </w:num>
  <w:num w:numId="26" w16cid:durableId="266894282">
    <w:abstractNumId w:val="20"/>
  </w:num>
  <w:num w:numId="27" w16cid:durableId="885020918">
    <w:abstractNumId w:val="14"/>
  </w:num>
  <w:num w:numId="28" w16cid:durableId="475756211">
    <w:abstractNumId w:val="11"/>
  </w:num>
  <w:num w:numId="29" w16cid:durableId="1448230558">
    <w:abstractNumId w:val="21"/>
  </w:num>
  <w:num w:numId="30" w16cid:durableId="46720976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removeDateAndTime/>
  <w:activeWritingStyle w:appName="MSWord" w:lang="it-CH" w:vendorID="64" w:dllVersion="6" w:nlCheck="1" w:checkStyle="0"/>
  <w:activeWritingStyle w:appName="MSWord" w:lang="en-US" w:vendorID="64" w:dllVersion="6" w:nlCheck="1" w:checkStyle="1"/>
  <w:activeWritingStyle w:appName="MSWord" w:lang="fr-CH" w:vendorID="64" w:dllVersion="6" w:nlCheck="1" w:checkStyle="1"/>
  <w:activeWritingStyle w:appName="MSWord" w:lang="de-CH" w:vendorID="64" w:dllVersion="6" w:nlCheck="1" w:checkStyle="1"/>
  <w:activeWritingStyle w:appName="MSWord" w:lang="de-DE" w:vendorID="64" w:dllVersion="6" w:nlCheck="1" w:checkStyle="1"/>
  <w:activeWritingStyle w:appName="MSWord" w:lang="de-CH" w:vendorID="64" w:dllVersion="0" w:nlCheck="1" w:checkStyle="0"/>
  <w:activeWritingStyle w:appName="MSWord" w:lang="en-GB" w:vendorID="64" w:dllVersion="0" w:nlCheck="1" w:checkStyle="0"/>
  <w:activeWritingStyle w:appName="MSWord" w:lang="en-GB" w:vendorID="64" w:dllVersion="6" w:nlCheck="1" w:checkStyle="1"/>
  <w:activeWritingStyle w:appName="MSWord" w:lang="en-US" w:vendorID="64" w:dllVersion="0" w:nlCheck="1" w:checkStyle="0"/>
  <w:activeWritingStyle w:appName="MSWord" w:lang="it-CH" w:vendorID="64" w:dllVersion="0" w:nlCheck="1" w:checkStyle="0"/>
  <w:activeWritingStyle w:appName="MSWord" w:lang="de-DE" w:vendorID="64" w:dllVersion="0" w:nlCheck="1" w:checkStyle="0"/>
  <w:activeWritingStyle w:appName="MSWord" w:lang="fr-FR" w:vendorID="64" w:dllVersion="0" w:nlCheck="1" w:checkStyle="0"/>
  <w:activeWritingStyle w:appName="MSWord" w:lang="it-IT" w:vendorID="64" w:dllVersion="0" w:nlCheck="1" w:checkStyle="0"/>
  <w:activeWritingStyle w:appName="MSWord" w:lang="de-DE" w:vendorID="64" w:dllVersion="4096" w:nlCheck="1" w:checkStyle="0"/>
  <w:activeWritingStyle w:appName="MSWord" w:lang="de-CH" w:vendorID="64" w:dllVersion="4096" w:nlCheck="1" w:checkStyle="0"/>
  <w:activeWritingStyle w:appName="MSWord" w:lang="en-US" w:vendorID="64" w:dllVersion="4096" w:nlCheck="1" w:checkStyle="0"/>
  <w:activeWritingStyle w:appName="MSWord" w:lang="fr-CH" w:vendorID="64" w:dllVersion="4096" w:nlCheck="1" w:checkStyle="0"/>
  <w:activeWritingStyle w:appName="MSWord" w:lang="fr-CH" w:vendorID="64" w:dllVersion="0" w:nlCheck="1" w:checkStyle="0"/>
  <w:activeWritingStyle w:appName="MSWord" w:lang="it-IT" w:vendorID="64" w:dllVersion="4096" w:nlCheck="1" w:checkStyle="0"/>
  <w:activeWritingStyle w:appName="MSWord" w:lang="fr-FR" w:vendorID="64" w:dllVersion="4096" w:nlCheck="1" w:checkStyle="0"/>
  <w:proofState w:spelling="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9"/>
  <w:autoHyphenation/>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72BE"/>
    <w:rsid w:val="00002978"/>
    <w:rsid w:val="00003435"/>
    <w:rsid w:val="00003A9F"/>
    <w:rsid w:val="0001010F"/>
    <w:rsid w:val="000116F0"/>
    <w:rsid w:val="00016BAE"/>
    <w:rsid w:val="00020B2A"/>
    <w:rsid w:val="000211DB"/>
    <w:rsid w:val="00022A75"/>
    <w:rsid w:val="00023B5E"/>
    <w:rsid w:val="00025CEC"/>
    <w:rsid w:val="000266B7"/>
    <w:rsid w:val="00032B92"/>
    <w:rsid w:val="000409C8"/>
    <w:rsid w:val="00041700"/>
    <w:rsid w:val="00042E84"/>
    <w:rsid w:val="00046833"/>
    <w:rsid w:val="00050CDE"/>
    <w:rsid w:val="00053637"/>
    <w:rsid w:val="00053A4C"/>
    <w:rsid w:val="00063BC2"/>
    <w:rsid w:val="0006458E"/>
    <w:rsid w:val="000701F1"/>
    <w:rsid w:val="00071776"/>
    <w:rsid w:val="00071780"/>
    <w:rsid w:val="000803EB"/>
    <w:rsid w:val="00080465"/>
    <w:rsid w:val="00083775"/>
    <w:rsid w:val="000860A2"/>
    <w:rsid w:val="00090179"/>
    <w:rsid w:val="00090380"/>
    <w:rsid w:val="000920C3"/>
    <w:rsid w:val="00096E8E"/>
    <w:rsid w:val="000A1884"/>
    <w:rsid w:val="000A24EC"/>
    <w:rsid w:val="000A2660"/>
    <w:rsid w:val="000B0E3B"/>
    <w:rsid w:val="000B183F"/>
    <w:rsid w:val="000B2D31"/>
    <w:rsid w:val="000B595D"/>
    <w:rsid w:val="000C49C1"/>
    <w:rsid w:val="000D1743"/>
    <w:rsid w:val="000D1BB6"/>
    <w:rsid w:val="000D7158"/>
    <w:rsid w:val="000E0C0E"/>
    <w:rsid w:val="000E7543"/>
    <w:rsid w:val="000E756F"/>
    <w:rsid w:val="000F0BA7"/>
    <w:rsid w:val="000F1D2B"/>
    <w:rsid w:val="0010021F"/>
    <w:rsid w:val="00100A63"/>
    <w:rsid w:val="00102345"/>
    <w:rsid w:val="00102387"/>
    <w:rsid w:val="00103B2E"/>
    <w:rsid w:val="00106688"/>
    <w:rsid w:val="00107F09"/>
    <w:rsid w:val="00112E5A"/>
    <w:rsid w:val="001134C7"/>
    <w:rsid w:val="00113CB8"/>
    <w:rsid w:val="0011498D"/>
    <w:rsid w:val="001175F6"/>
    <w:rsid w:val="0012151C"/>
    <w:rsid w:val="00127BBA"/>
    <w:rsid w:val="001305DA"/>
    <w:rsid w:val="00130A98"/>
    <w:rsid w:val="00133CFB"/>
    <w:rsid w:val="00136ABD"/>
    <w:rsid w:val="001375AB"/>
    <w:rsid w:val="00144122"/>
    <w:rsid w:val="00145E6F"/>
    <w:rsid w:val="0015096D"/>
    <w:rsid w:val="001514C0"/>
    <w:rsid w:val="00152329"/>
    <w:rsid w:val="00154677"/>
    <w:rsid w:val="00157068"/>
    <w:rsid w:val="00157ECA"/>
    <w:rsid w:val="00161B08"/>
    <w:rsid w:val="00162451"/>
    <w:rsid w:val="00163CAE"/>
    <w:rsid w:val="0016774B"/>
    <w:rsid w:val="00167916"/>
    <w:rsid w:val="00167936"/>
    <w:rsid w:val="00171870"/>
    <w:rsid w:val="001730F6"/>
    <w:rsid w:val="0017313B"/>
    <w:rsid w:val="00175FE4"/>
    <w:rsid w:val="00186557"/>
    <w:rsid w:val="0019274B"/>
    <w:rsid w:val="0019327B"/>
    <w:rsid w:val="00194A2D"/>
    <w:rsid w:val="001A1869"/>
    <w:rsid w:val="001A285B"/>
    <w:rsid w:val="001A3606"/>
    <w:rsid w:val="001A43BD"/>
    <w:rsid w:val="001A79C7"/>
    <w:rsid w:val="001B2F39"/>
    <w:rsid w:val="001B2F8D"/>
    <w:rsid w:val="001B50EA"/>
    <w:rsid w:val="001C0B6B"/>
    <w:rsid w:val="001C1C8D"/>
    <w:rsid w:val="001C1ED1"/>
    <w:rsid w:val="001C4A15"/>
    <w:rsid w:val="001C5780"/>
    <w:rsid w:val="001D2693"/>
    <w:rsid w:val="001D6ED1"/>
    <w:rsid w:val="001E0BB2"/>
    <w:rsid w:val="001E2716"/>
    <w:rsid w:val="001E291F"/>
    <w:rsid w:val="001E316F"/>
    <w:rsid w:val="001E73F4"/>
    <w:rsid w:val="001F0380"/>
    <w:rsid w:val="001F4A7E"/>
    <w:rsid w:val="001F4B8C"/>
    <w:rsid w:val="001F4F9B"/>
    <w:rsid w:val="001F5C41"/>
    <w:rsid w:val="0020345E"/>
    <w:rsid w:val="002265C6"/>
    <w:rsid w:val="0022685B"/>
    <w:rsid w:val="0023018C"/>
    <w:rsid w:val="0023205B"/>
    <w:rsid w:val="0023455E"/>
    <w:rsid w:val="002369CE"/>
    <w:rsid w:val="00241034"/>
    <w:rsid w:val="002463E0"/>
    <w:rsid w:val="002466D7"/>
    <w:rsid w:val="00247905"/>
    <w:rsid w:val="00251677"/>
    <w:rsid w:val="00255758"/>
    <w:rsid w:val="0025644A"/>
    <w:rsid w:val="00267F71"/>
    <w:rsid w:val="002726D9"/>
    <w:rsid w:val="00273EBC"/>
    <w:rsid w:val="00274DBE"/>
    <w:rsid w:val="00274F5D"/>
    <w:rsid w:val="0027704C"/>
    <w:rsid w:val="00283995"/>
    <w:rsid w:val="00286186"/>
    <w:rsid w:val="00290E37"/>
    <w:rsid w:val="00292375"/>
    <w:rsid w:val="00295AEC"/>
    <w:rsid w:val="002A6277"/>
    <w:rsid w:val="002B2BE6"/>
    <w:rsid w:val="002B551B"/>
    <w:rsid w:val="002B6357"/>
    <w:rsid w:val="002C163B"/>
    <w:rsid w:val="002C4FF9"/>
    <w:rsid w:val="002D09E9"/>
    <w:rsid w:val="002D272F"/>
    <w:rsid w:val="002D38AE"/>
    <w:rsid w:val="002D5FDC"/>
    <w:rsid w:val="002D709C"/>
    <w:rsid w:val="002E09EB"/>
    <w:rsid w:val="002E2D18"/>
    <w:rsid w:val="002E38F8"/>
    <w:rsid w:val="002E3DDD"/>
    <w:rsid w:val="002E5E28"/>
    <w:rsid w:val="002F06AA"/>
    <w:rsid w:val="002F68A2"/>
    <w:rsid w:val="002F7B00"/>
    <w:rsid w:val="00301BA7"/>
    <w:rsid w:val="0030245A"/>
    <w:rsid w:val="00303B73"/>
    <w:rsid w:val="00307A5B"/>
    <w:rsid w:val="00312F9D"/>
    <w:rsid w:val="00314C63"/>
    <w:rsid w:val="0032330D"/>
    <w:rsid w:val="00323483"/>
    <w:rsid w:val="003336D0"/>
    <w:rsid w:val="00333A1B"/>
    <w:rsid w:val="00334ECA"/>
    <w:rsid w:val="0034134D"/>
    <w:rsid w:val="00341E33"/>
    <w:rsid w:val="00341E7F"/>
    <w:rsid w:val="00343A7F"/>
    <w:rsid w:val="0034558C"/>
    <w:rsid w:val="003464A1"/>
    <w:rsid w:val="0034790B"/>
    <w:rsid w:val="003514EE"/>
    <w:rsid w:val="003524F1"/>
    <w:rsid w:val="00357010"/>
    <w:rsid w:val="003573CF"/>
    <w:rsid w:val="00363671"/>
    <w:rsid w:val="00363CE8"/>
    <w:rsid w:val="00364EE3"/>
    <w:rsid w:val="00371E1F"/>
    <w:rsid w:val="003757E4"/>
    <w:rsid w:val="00375834"/>
    <w:rsid w:val="0039124E"/>
    <w:rsid w:val="003A0C4B"/>
    <w:rsid w:val="003A5321"/>
    <w:rsid w:val="003B2768"/>
    <w:rsid w:val="003B7DEC"/>
    <w:rsid w:val="003C3AED"/>
    <w:rsid w:val="003C3D32"/>
    <w:rsid w:val="003D0FAA"/>
    <w:rsid w:val="003D34F5"/>
    <w:rsid w:val="003E4A18"/>
    <w:rsid w:val="003F012A"/>
    <w:rsid w:val="003F19CE"/>
    <w:rsid w:val="003F1A56"/>
    <w:rsid w:val="004024D7"/>
    <w:rsid w:val="00405214"/>
    <w:rsid w:val="00415B29"/>
    <w:rsid w:val="0041687F"/>
    <w:rsid w:val="0042411E"/>
    <w:rsid w:val="0042454D"/>
    <w:rsid w:val="00426223"/>
    <w:rsid w:val="00444695"/>
    <w:rsid w:val="00452D49"/>
    <w:rsid w:val="004555D5"/>
    <w:rsid w:val="00467F37"/>
    <w:rsid w:val="00471D34"/>
    <w:rsid w:val="004764B4"/>
    <w:rsid w:val="00480603"/>
    <w:rsid w:val="00486DBB"/>
    <w:rsid w:val="00490FC3"/>
    <w:rsid w:val="00494FD7"/>
    <w:rsid w:val="00495F83"/>
    <w:rsid w:val="004A039B"/>
    <w:rsid w:val="004A21D1"/>
    <w:rsid w:val="004A61A6"/>
    <w:rsid w:val="004B0FDB"/>
    <w:rsid w:val="004B3225"/>
    <w:rsid w:val="004B3468"/>
    <w:rsid w:val="004B4CE7"/>
    <w:rsid w:val="004C1329"/>
    <w:rsid w:val="004C3880"/>
    <w:rsid w:val="004D0F2F"/>
    <w:rsid w:val="004D179F"/>
    <w:rsid w:val="004D3323"/>
    <w:rsid w:val="004D5B31"/>
    <w:rsid w:val="004D6BBC"/>
    <w:rsid w:val="004E0E33"/>
    <w:rsid w:val="004F22CB"/>
    <w:rsid w:val="004F3283"/>
    <w:rsid w:val="004F6A9E"/>
    <w:rsid w:val="004F708C"/>
    <w:rsid w:val="00500294"/>
    <w:rsid w:val="005005A3"/>
    <w:rsid w:val="0050742A"/>
    <w:rsid w:val="00514FFA"/>
    <w:rsid w:val="005175AB"/>
    <w:rsid w:val="00517821"/>
    <w:rsid w:val="00522619"/>
    <w:rsid w:val="00525B53"/>
    <w:rsid w:val="00526C93"/>
    <w:rsid w:val="005339AE"/>
    <w:rsid w:val="00535EA2"/>
    <w:rsid w:val="005365F2"/>
    <w:rsid w:val="00537410"/>
    <w:rsid w:val="00543061"/>
    <w:rsid w:val="005446AD"/>
    <w:rsid w:val="00545924"/>
    <w:rsid w:val="00550787"/>
    <w:rsid w:val="00554D4C"/>
    <w:rsid w:val="00562128"/>
    <w:rsid w:val="0057239E"/>
    <w:rsid w:val="00576439"/>
    <w:rsid w:val="00590734"/>
    <w:rsid w:val="00590A5A"/>
    <w:rsid w:val="00591832"/>
    <w:rsid w:val="00592841"/>
    <w:rsid w:val="005956C3"/>
    <w:rsid w:val="005A357F"/>
    <w:rsid w:val="005A3C4D"/>
    <w:rsid w:val="005A7BE5"/>
    <w:rsid w:val="005B0981"/>
    <w:rsid w:val="005B4DEC"/>
    <w:rsid w:val="005B6FD0"/>
    <w:rsid w:val="005C35F5"/>
    <w:rsid w:val="005C6148"/>
    <w:rsid w:val="005C61A5"/>
    <w:rsid w:val="005C7189"/>
    <w:rsid w:val="005D0679"/>
    <w:rsid w:val="005D7A3A"/>
    <w:rsid w:val="005F0476"/>
    <w:rsid w:val="005F6B47"/>
    <w:rsid w:val="005F6E96"/>
    <w:rsid w:val="006044D5"/>
    <w:rsid w:val="00604DB5"/>
    <w:rsid w:val="00613FFC"/>
    <w:rsid w:val="00617205"/>
    <w:rsid w:val="00622481"/>
    <w:rsid w:val="00622FDC"/>
    <w:rsid w:val="00624899"/>
    <w:rsid w:val="00625020"/>
    <w:rsid w:val="006265DA"/>
    <w:rsid w:val="00642A05"/>
    <w:rsid w:val="00642F26"/>
    <w:rsid w:val="00647B77"/>
    <w:rsid w:val="00650B3D"/>
    <w:rsid w:val="00650E5F"/>
    <w:rsid w:val="0065274C"/>
    <w:rsid w:val="00654DCE"/>
    <w:rsid w:val="00655EA6"/>
    <w:rsid w:val="00657EE8"/>
    <w:rsid w:val="00660814"/>
    <w:rsid w:val="00661A71"/>
    <w:rsid w:val="006630CF"/>
    <w:rsid w:val="00670167"/>
    <w:rsid w:val="0067157B"/>
    <w:rsid w:val="00672E90"/>
    <w:rsid w:val="00681AD3"/>
    <w:rsid w:val="00685109"/>
    <w:rsid w:val="00686D14"/>
    <w:rsid w:val="00687ED7"/>
    <w:rsid w:val="00697193"/>
    <w:rsid w:val="006A157B"/>
    <w:rsid w:val="006A29A0"/>
    <w:rsid w:val="006A3732"/>
    <w:rsid w:val="006A3875"/>
    <w:rsid w:val="006A3921"/>
    <w:rsid w:val="006A67E5"/>
    <w:rsid w:val="006A7AEE"/>
    <w:rsid w:val="006A7BD3"/>
    <w:rsid w:val="006B3083"/>
    <w:rsid w:val="006B476E"/>
    <w:rsid w:val="006B5345"/>
    <w:rsid w:val="006C144C"/>
    <w:rsid w:val="006C1C6D"/>
    <w:rsid w:val="006C4604"/>
    <w:rsid w:val="006C62E1"/>
    <w:rsid w:val="006D13C9"/>
    <w:rsid w:val="006D52B1"/>
    <w:rsid w:val="006D7647"/>
    <w:rsid w:val="006E0F4E"/>
    <w:rsid w:val="006E4AF1"/>
    <w:rsid w:val="006E582E"/>
    <w:rsid w:val="006F0345"/>
    <w:rsid w:val="006F0469"/>
    <w:rsid w:val="006F5C45"/>
    <w:rsid w:val="006F65B3"/>
    <w:rsid w:val="00700979"/>
    <w:rsid w:val="007026D3"/>
    <w:rsid w:val="007040B6"/>
    <w:rsid w:val="00705076"/>
    <w:rsid w:val="007061EB"/>
    <w:rsid w:val="00711147"/>
    <w:rsid w:val="0071200C"/>
    <w:rsid w:val="0071222D"/>
    <w:rsid w:val="00714162"/>
    <w:rsid w:val="00714414"/>
    <w:rsid w:val="0071778D"/>
    <w:rsid w:val="007248EF"/>
    <w:rsid w:val="00724E5C"/>
    <w:rsid w:val="00727215"/>
    <w:rsid w:val="007277E3"/>
    <w:rsid w:val="00731A17"/>
    <w:rsid w:val="00734458"/>
    <w:rsid w:val="00734724"/>
    <w:rsid w:val="007363F7"/>
    <w:rsid w:val="00737DFE"/>
    <w:rsid w:val="007419CF"/>
    <w:rsid w:val="0074241C"/>
    <w:rsid w:val="0074487E"/>
    <w:rsid w:val="0074513C"/>
    <w:rsid w:val="00746273"/>
    <w:rsid w:val="00746531"/>
    <w:rsid w:val="0075366F"/>
    <w:rsid w:val="00762C3F"/>
    <w:rsid w:val="00771469"/>
    <w:rsid w:val="007721BF"/>
    <w:rsid w:val="00774E70"/>
    <w:rsid w:val="0078181E"/>
    <w:rsid w:val="00783E8E"/>
    <w:rsid w:val="00784E2E"/>
    <w:rsid w:val="007870B8"/>
    <w:rsid w:val="007962C6"/>
    <w:rsid w:val="00796CEE"/>
    <w:rsid w:val="007971D5"/>
    <w:rsid w:val="007A4664"/>
    <w:rsid w:val="007A5DC3"/>
    <w:rsid w:val="007A741D"/>
    <w:rsid w:val="007B3722"/>
    <w:rsid w:val="007B3A84"/>
    <w:rsid w:val="007B4607"/>
    <w:rsid w:val="007B514D"/>
    <w:rsid w:val="007B5396"/>
    <w:rsid w:val="007B6EEF"/>
    <w:rsid w:val="007C0B2A"/>
    <w:rsid w:val="007C737B"/>
    <w:rsid w:val="007D5E33"/>
    <w:rsid w:val="007E0460"/>
    <w:rsid w:val="00833960"/>
    <w:rsid w:val="00835D60"/>
    <w:rsid w:val="008409E3"/>
    <w:rsid w:val="00840B91"/>
    <w:rsid w:val="00841B44"/>
    <w:rsid w:val="00844227"/>
    <w:rsid w:val="00844B72"/>
    <w:rsid w:val="00847C8B"/>
    <w:rsid w:val="00847C90"/>
    <w:rsid w:val="00847DEF"/>
    <w:rsid w:val="00850D71"/>
    <w:rsid w:val="00853121"/>
    <w:rsid w:val="0085454F"/>
    <w:rsid w:val="00857D8A"/>
    <w:rsid w:val="008602F9"/>
    <w:rsid w:val="008624B2"/>
    <w:rsid w:val="00864855"/>
    <w:rsid w:val="00870017"/>
    <w:rsid w:val="00872A2E"/>
    <w:rsid w:val="00874E49"/>
    <w:rsid w:val="00876898"/>
    <w:rsid w:val="00881C54"/>
    <w:rsid w:val="00883CC4"/>
    <w:rsid w:val="008955CA"/>
    <w:rsid w:val="00896F36"/>
    <w:rsid w:val="0089767C"/>
    <w:rsid w:val="008A0276"/>
    <w:rsid w:val="008B0062"/>
    <w:rsid w:val="008B182B"/>
    <w:rsid w:val="008C5586"/>
    <w:rsid w:val="008D1AC4"/>
    <w:rsid w:val="008F13C0"/>
    <w:rsid w:val="009235A2"/>
    <w:rsid w:val="0093619F"/>
    <w:rsid w:val="009427E5"/>
    <w:rsid w:val="00945076"/>
    <w:rsid w:val="009454B7"/>
    <w:rsid w:val="009544CC"/>
    <w:rsid w:val="00956602"/>
    <w:rsid w:val="0095685F"/>
    <w:rsid w:val="009613D8"/>
    <w:rsid w:val="00961E8E"/>
    <w:rsid w:val="00974275"/>
    <w:rsid w:val="0097436C"/>
    <w:rsid w:val="00975D21"/>
    <w:rsid w:val="009772BE"/>
    <w:rsid w:val="00977502"/>
    <w:rsid w:val="009804FC"/>
    <w:rsid w:val="00980881"/>
    <w:rsid w:val="0098474B"/>
    <w:rsid w:val="00994BD1"/>
    <w:rsid w:val="00994F7C"/>
    <w:rsid w:val="00995CBA"/>
    <w:rsid w:val="0099678C"/>
    <w:rsid w:val="0099736C"/>
    <w:rsid w:val="009A1DB4"/>
    <w:rsid w:val="009A3FD2"/>
    <w:rsid w:val="009B030C"/>
    <w:rsid w:val="009B0C96"/>
    <w:rsid w:val="009B100D"/>
    <w:rsid w:val="009C222B"/>
    <w:rsid w:val="009C3D50"/>
    <w:rsid w:val="009C64D7"/>
    <w:rsid w:val="009C67A8"/>
    <w:rsid w:val="009C7B08"/>
    <w:rsid w:val="009D0D2C"/>
    <w:rsid w:val="009D1D6A"/>
    <w:rsid w:val="009D201B"/>
    <w:rsid w:val="009D5D9C"/>
    <w:rsid w:val="009E2171"/>
    <w:rsid w:val="009E34DC"/>
    <w:rsid w:val="009F0A39"/>
    <w:rsid w:val="009F2485"/>
    <w:rsid w:val="009F3E55"/>
    <w:rsid w:val="009F3E6A"/>
    <w:rsid w:val="009F763C"/>
    <w:rsid w:val="00A02378"/>
    <w:rsid w:val="00A055D6"/>
    <w:rsid w:val="00A06F53"/>
    <w:rsid w:val="00A07DFD"/>
    <w:rsid w:val="00A14C78"/>
    <w:rsid w:val="00A1514E"/>
    <w:rsid w:val="00A211F7"/>
    <w:rsid w:val="00A25F7E"/>
    <w:rsid w:val="00A30A77"/>
    <w:rsid w:val="00A43EDD"/>
    <w:rsid w:val="00A46950"/>
    <w:rsid w:val="00A50A39"/>
    <w:rsid w:val="00A5451D"/>
    <w:rsid w:val="00A5539F"/>
    <w:rsid w:val="00A55C83"/>
    <w:rsid w:val="00A57815"/>
    <w:rsid w:val="00A613E2"/>
    <w:rsid w:val="00A62F82"/>
    <w:rsid w:val="00A62FAD"/>
    <w:rsid w:val="00A70CDC"/>
    <w:rsid w:val="00A7133D"/>
    <w:rsid w:val="00A71719"/>
    <w:rsid w:val="00A71E43"/>
    <w:rsid w:val="00A758A8"/>
    <w:rsid w:val="00A7788C"/>
    <w:rsid w:val="00A82F62"/>
    <w:rsid w:val="00A8643C"/>
    <w:rsid w:val="00A90659"/>
    <w:rsid w:val="00A92178"/>
    <w:rsid w:val="00A92915"/>
    <w:rsid w:val="00A960B8"/>
    <w:rsid w:val="00AA00BA"/>
    <w:rsid w:val="00AA540C"/>
    <w:rsid w:val="00AA5DDC"/>
    <w:rsid w:val="00AB605E"/>
    <w:rsid w:val="00AB6930"/>
    <w:rsid w:val="00AC0DF9"/>
    <w:rsid w:val="00AC2D5B"/>
    <w:rsid w:val="00AC3C0A"/>
    <w:rsid w:val="00AC6321"/>
    <w:rsid w:val="00AD05A8"/>
    <w:rsid w:val="00AD267A"/>
    <w:rsid w:val="00AD36B2"/>
    <w:rsid w:val="00AD5C8F"/>
    <w:rsid w:val="00AE525A"/>
    <w:rsid w:val="00AE6BCF"/>
    <w:rsid w:val="00AE6EB7"/>
    <w:rsid w:val="00AF1874"/>
    <w:rsid w:val="00AF2037"/>
    <w:rsid w:val="00AF208D"/>
    <w:rsid w:val="00AF47AE"/>
    <w:rsid w:val="00AF7CA8"/>
    <w:rsid w:val="00B0017A"/>
    <w:rsid w:val="00B00B7E"/>
    <w:rsid w:val="00B04816"/>
    <w:rsid w:val="00B05554"/>
    <w:rsid w:val="00B11A9B"/>
    <w:rsid w:val="00B16590"/>
    <w:rsid w:val="00B228AE"/>
    <w:rsid w:val="00B24B2A"/>
    <w:rsid w:val="00B324C1"/>
    <w:rsid w:val="00B32881"/>
    <w:rsid w:val="00B32ABB"/>
    <w:rsid w:val="00B35FB6"/>
    <w:rsid w:val="00B40985"/>
    <w:rsid w:val="00B41FD3"/>
    <w:rsid w:val="00B426D3"/>
    <w:rsid w:val="00B431DE"/>
    <w:rsid w:val="00B452C0"/>
    <w:rsid w:val="00B46964"/>
    <w:rsid w:val="00B46FCA"/>
    <w:rsid w:val="00B54C70"/>
    <w:rsid w:val="00B60E9C"/>
    <w:rsid w:val="00B622CF"/>
    <w:rsid w:val="00B637E8"/>
    <w:rsid w:val="00B70D03"/>
    <w:rsid w:val="00B71E8B"/>
    <w:rsid w:val="00B73AB0"/>
    <w:rsid w:val="00B740AB"/>
    <w:rsid w:val="00B776BC"/>
    <w:rsid w:val="00B80269"/>
    <w:rsid w:val="00B803E7"/>
    <w:rsid w:val="00B80958"/>
    <w:rsid w:val="00B82E14"/>
    <w:rsid w:val="00B85AFF"/>
    <w:rsid w:val="00B86512"/>
    <w:rsid w:val="00B8660C"/>
    <w:rsid w:val="00B91F48"/>
    <w:rsid w:val="00B97484"/>
    <w:rsid w:val="00BA23F9"/>
    <w:rsid w:val="00BA2B5A"/>
    <w:rsid w:val="00BA4DDE"/>
    <w:rsid w:val="00BA69C9"/>
    <w:rsid w:val="00BA6ADF"/>
    <w:rsid w:val="00BA74D8"/>
    <w:rsid w:val="00BB0D86"/>
    <w:rsid w:val="00BB0EB7"/>
    <w:rsid w:val="00BB1DA6"/>
    <w:rsid w:val="00BB206A"/>
    <w:rsid w:val="00BB2323"/>
    <w:rsid w:val="00BB4AF6"/>
    <w:rsid w:val="00BB4CF6"/>
    <w:rsid w:val="00BC601E"/>
    <w:rsid w:val="00BC655F"/>
    <w:rsid w:val="00BC6819"/>
    <w:rsid w:val="00BD09F9"/>
    <w:rsid w:val="00BD165E"/>
    <w:rsid w:val="00BE1E62"/>
    <w:rsid w:val="00BF368B"/>
    <w:rsid w:val="00BF3D29"/>
    <w:rsid w:val="00BF52B2"/>
    <w:rsid w:val="00BF7052"/>
    <w:rsid w:val="00C00AE9"/>
    <w:rsid w:val="00C025E9"/>
    <w:rsid w:val="00C04190"/>
    <w:rsid w:val="00C05139"/>
    <w:rsid w:val="00C053AA"/>
    <w:rsid w:val="00C05FAB"/>
    <w:rsid w:val="00C120DA"/>
    <w:rsid w:val="00C12431"/>
    <w:rsid w:val="00C1484A"/>
    <w:rsid w:val="00C20DEA"/>
    <w:rsid w:val="00C22205"/>
    <w:rsid w:val="00C22660"/>
    <w:rsid w:val="00C25656"/>
    <w:rsid w:val="00C30C28"/>
    <w:rsid w:val="00C30D58"/>
    <w:rsid w:val="00C328F0"/>
    <w:rsid w:val="00C32C58"/>
    <w:rsid w:val="00C362E2"/>
    <w:rsid w:val="00C3674D"/>
    <w:rsid w:val="00C3684C"/>
    <w:rsid w:val="00C375A2"/>
    <w:rsid w:val="00C43EDE"/>
    <w:rsid w:val="00C46C2E"/>
    <w:rsid w:val="00C51D2F"/>
    <w:rsid w:val="00C52BD5"/>
    <w:rsid w:val="00C54CCF"/>
    <w:rsid w:val="00C555D5"/>
    <w:rsid w:val="00C60365"/>
    <w:rsid w:val="00C60AC3"/>
    <w:rsid w:val="00C61154"/>
    <w:rsid w:val="00C642B5"/>
    <w:rsid w:val="00C6641F"/>
    <w:rsid w:val="00C70359"/>
    <w:rsid w:val="00C731A8"/>
    <w:rsid w:val="00C73727"/>
    <w:rsid w:val="00C75676"/>
    <w:rsid w:val="00C833D4"/>
    <w:rsid w:val="00C8620D"/>
    <w:rsid w:val="00C87716"/>
    <w:rsid w:val="00C97383"/>
    <w:rsid w:val="00C97F5A"/>
    <w:rsid w:val="00CA1550"/>
    <w:rsid w:val="00CA348A"/>
    <w:rsid w:val="00CA5EF8"/>
    <w:rsid w:val="00CB2CE6"/>
    <w:rsid w:val="00CB3978"/>
    <w:rsid w:val="00CB7C57"/>
    <w:rsid w:val="00CB7F94"/>
    <w:rsid w:val="00CC06EF"/>
    <w:rsid w:val="00CC2A7E"/>
    <w:rsid w:val="00CC7D9E"/>
    <w:rsid w:val="00CD0374"/>
    <w:rsid w:val="00CD775B"/>
    <w:rsid w:val="00CE2A0C"/>
    <w:rsid w:val="00CF08BB"/>
    <w:rsid w:val="00CF0D19"/>
    <w:rsid w:val="00CF1E53"/>
    <w:rsid w:val="00CF4930"/>
    <w:rsid w:val="00D009B4"/>
    <w:rsid w:val="00D00E26"/>
    <w:rsid w:val="00D1337B"/>
    <w:rsid w:val="00D1389A"/>
    <w:rsid w:val="00D13DAC"/>
    <w:rsid w:val="00D21004"/>
    <w:rsid w:val="00D308D8"/>
    <w:rsid w:val="00D30E68"/>
    <w:rsid w:val="00D31037"/>
    <w:rsid w:val="00D32282"/>
    <w:rsid w:val="00D34744"/>
    <w:rsid w:val="00D36D26"/>
    <w:rsid w:val="00D4729C"/>
    <w:rsid w:val="00D5353A"/>
    <w:rsid w:val="00D54B81"/>
    <w:rsid w:val="00D55691"/>
    <w:rsid w:val="00D55DCE"/>
    <w:rsid w:val="00D56A26"/>
    <w:rsid w:val="00D57397"/>
    <w:rsid w:val="00D6165F"/>
    <w:rsid w:val="00D61996"/>
    <w:rsid w:val="00D620B8"/>
    <w:rsid w:val="00D654CD"/>
    <w:rsid w:val="00D6722C"/>
    <w:rsid w:val="00D678C7"/>
    <w:rsid w:val="00D71010"/>
    <w:rsid w:val="00D74E5D"/>
    <w:rsid w:val="00D76056"/>
    <w:rsid w:val="00D8261A"/>
    <w:rsid w:val="00D85C8E"/>
    <w:rsid w:val="00D85EF0"/>
    <w:rsid w:val="00D90440"/>
    <w:rsid w:val="00D90F1A"/>
    <w:rsid w:val="00D9415C"/>
    <w:rsid w:val="00D9553C"/>
    <w:rsid w:val="00D96231"/>
    <w:rsid w:val="00DA469E"/>
    <w:rsid w:val="00DA716B"/>
    <w:rsid w:val="00DB1593"/>
    <w:rsid w:val="00DB1970"/>
    <w:rsid w:val="00DB3008"/>
    <w:rsid w:val="00DB45F8"/>
    <w:rsid w:val="00DB7675"/>
    <w:rsid w:val="00DC3565"/>
    <w:rsid w:val="00DC37B8"/>
    <w:rsid w:val="00DC6DC9"/>
    <w:rsid w:val="00DD028F"/>
    <w:rsid w:val="00DD108E"/>
    <w:rsid w:val="00DD2D6A"/>
    <w:rsid w:val="00DD3A15"/>
    <w:rsid w:val="00DE6321"/>
    <w:rsid w:val="00DF0042"/>
    <w:rsid w:val="00DF50D1"/>
    <w:rsid w:val="00E01FD0"/>
    <w:rsid w:val="00E02496"/>
    <w:rsid w:val="00E03108"/>
    <w:rsid w:val="00E123F7"/>
    <w:rsid w:val="00E1322D"/>
    <w:rsid w:val="00E2005B"/>
    <w:rsid w:val="00E21D60"/>
    <w:rsid w:val="00E22BD3"/>
    <w:rsid w:val="00E25DCD"/>
    <w:rsid w:val="00E269E1"/>
    <w:rsid w:val="00E326FF"/>
    <w:rsid w:val="00E414A0"/>
    <w:rsid w:val="00E4438A"/>
    <w:rsid w:val="00E44D0D"/>
    <w:rsid w:val="00E45F13"/>
    <w:rsid w:val="00E46F5B"/>
    <w:rsid w:val="00E50336"/>
    <w:rsid w:val="00E510BC"/>
    <w:rsid w:val="00E52BA4"/>
    <w:rsid w:val="00E61256"/>
    <w:rsid w:val="00E62EFE"/>
    <w:rsid w:val="00E73CB2"/>
    <w:rsid w:val="00E777AD"/>
    <w:rsid w:val="00E8058C"/>
    <w:rsid w:val="00E81A79"/>
    <w:rsid w:val="00E81E6B"/>
    <w:rsid w:val="00E839BA"/>
    <w:rsid w:val="00E8428A"/>
    <w:rsid w:val="00E852F8"/>
    <w:rsid w:val="00E922C5"/>
    <w:rsid w:val="00E924B7"/>
    <w:rsid w:val="00E96225"/>
    <w:rsid w:val="00E97F7D"/>
    <w:rsid w:val="00EA49D7"/>
    <w:rsid w:val="00EA502B"/>
    <w:rsid w:val="00EA59B8"/>
    <w:rsid w:val="00EA5A01"/>
    <w:rsid w:val="00EB1EA8"/>
    <w:rsid w:val="00EB325B"/>
    <w:rsid w:val="00EC2DF9"/>
    <w:rsid w:val="00EC6CDF"/>
    <w:rsid w:val="00EC77C3"/>
    <w:rsid w:val="00EC7E47"/>
    <w:rsid w:val="00ED2057"/>
    <w:rsid w:val="00ED4431"/>
    <w:rsid w:val="00EE0291"/>
    <w:rsid w:val="00EE42F5"/>
    <w:rsid w:val="00EE6E36"/>
    <w:rsid w:val="00EF37C1"/>
    <w:rsid w:val="00EF7E19"/>
    <w:rsid w:val="00F016BC"/>
    <w:rsid w:val="00F0660B"/>
    <w:rsid w:val="00F10070"/>
    <w:rsid w:val="00F123AE"/>
    <w:rsid w:val="00F13EB2"/>
    <w:rsid w:val="00F16C91"/>
    <w:rsid w:val="00F174F7"/>
    <w:rsid w:val="00F2340D"/>
    <w:rsid w:val="00F26721"/>
    <w:rsid w:val="00F31BAE"/>
    <w:rsid w:val="00F32B93"/>
    <w:rsid w:val="00F42AA9"/>
    <w:rsid w:val="00F43605"/>
    <w:rsid w:val="00F45CDD"/>
    <w:rsid w:val="00F4670C"/>
    <w:rsid w:val="00F5368E"/>
    <w:rsid w:val="00F54668"/>
    <w:rsid w:val="00F5551A"/>
    <w:rsid w:val="00F56AAB"/>
    <w:rsid w:val="00F600C7"/>
    <w:rsid w:val="00F65BD4"/>
    <w:rsid w:val="00F71D21"/>
    <w:rsid w:val="00F73331"/>
    <w:rsid w:val="00F73904"/>
    <w:rsid w:val="00F74044"/>
    <w:rsid w:val="00F826EC"/>
    <w:rsid w:val="00F8338D"/>
    <w:rsid w:val="00F83C7A"/>
    <w:rsid w:val="00F87174"/>
    <w:rsid w:val="00F90C5D"/>
    <w:rsid w:val="00F91A1E"/>
    <w:rsid w:val="00F91D37"/>
    <w:rsid w:val="00F91DEC"/>
    <w:rsid w:val="00F93538"/>
    <w:rsid w:val="00F9610D"/>
    <w:rsid w:val="00FA1A41"/>
    <w:rsid w:val="00FA2DBE"/>
    <w:rsid w:val="00FA4655"/>
    <w:rsid w:val="00FA559B"/>
    <w:rsid w:val="00FA6CF0"/>
    <w:rsid w:val="00FB0585"/>
    <w:rsid w:val="00FB0F02"/>
    <w:rsid w:val="00FB657F"/>
    <w:rsid w:val="00FD2BF6"/>
    <w:rsid w:val="00FD4BB0"/>
    <w:rsid w:val="00FD5FCA"/>
    <w:rsid w:val="00FE3186"/>
    <w:rsid w:val="00FE7D09"/>
    <w:rsid w:val="00FF2C18"/>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DB21A9"/>
  <w15:docId w15:val="{AD882C59-1A4C-884F-A0B8-1EBB978AB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CH" w:eastAsia="en-US" w:bidi="ar-SA"/>
      </w:rPr>
    </w:rPrDefault>
    <w:pPrDefault>
      <w:pPr>
        <w:spacing w:line="300" w:lineRule="atLeast"/>
      </w:pPr>
    </w:pPrDefault>
  </w:docDefaults>
  <w:latentStyles w:defLockedState="0" w:defUIPriority="7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uiPriority="35"/>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uiPriority="99"/>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uiPriority="15"/>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semiHidden="1" w:uiPriority="1" w:qFormat="1"/>
    <w:lsdException w:name="Emphasis" w:semiHidden="1" w:uiPriority="20" w:unhideWhenUsed="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semiHidden="1" w:uiPriority="29" w:unhideWhenUsed="1"/>
    <w:lsdException w:name="Intense Quote" w:semiHidden="1" w:uiPriority="30"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unhideWhenUsed="1"/>
    <w:lsdException w:name="Subtle Reference" w:semiHidden="1" w:uiPriority="31"/>
    <w:lsdException w:name="Intense Reference" w:semiHidden="1" w:uiPriority="32" w:unhideWhenUsed="1"/>
    <w:lsdException w:name="Book Title" w:semiHidden="1"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iPriority="99" w:unhideWhenUsed="1"/>
  </w:latentStyles>
  <w:style w:type="paragraph" w:default="1" w:styleId="Normal">
    <w:name w:val="Normal"/>
    <w:qFormat/>
    <w:rsid w:val="009772BE"/>
    <w:pPr>
      <w:spacing w:line="240" w:lineRule="auto"/>
    </w:pPr>
    <w:rPr>
      <w:rFonts w:eastAsiaTheme="minorEastAsia"/>
      <w:kern w:val="2"/>
      <w:sz w:val="24"/>
      <w:szCs w:val="24"/>
      <w:lang w:eastAsia="zh-CN"/>
      <w14:ligatures w14:val="standardContextual"/>
    </w:rPr>
  </w:style>
  <w:style w:type="paragraph" w:styleId="Titre1">
    <w:name w:val="heading 1"/>
    <w:basedOn w:val="Normal"/>
    <w:next w:val="Normal"/>
    <w:link w:val="Titre1Car"/>
    <w:uiPriority w:val="9"/>
    <w:qFormat/>
    <w:rsid w:val="00AD36B2"/>
    <w:pPr>
      <w:keepNext/>
      <w:keepLines/>
      <w:spacing w:before="480" w:line="300" w:lineRule="atLeast"/>
      <w:outlineLvl w:val="0"/>
    </w:pPr>
    <w:rPr>
      <w:rFonts w:asciiTheme="majorHAnsi" w:eastAsiaTheme="majorEastAsia" w:hAnsiTheme="majorHAnsi" w:cstheme="majorBidi"/>
      <w:b/>
      <w:bCs/>
      <w:kern w:val="0"/>
      <w:sz w:val="28"/>
      <w:szCs w:val="28"/>
      <w:lang w:eastAsia="en-US"/>
      <w14:ligatures w14:val="none"/>
    </w:rPr>
  </w:style>
  <w:style w:type="paragraph" w:styleId="Titre2">
    <w:name w:val="heading 2"/>
    <w:basedOn w:val="Normal"/>
    <w:next w:val="Normal"/>
    <w:link w:val="Titre2Car"/>
    <w:uiPriority w:val="9"/>
    <w:qFormat/>
    <w:rsid w:val="00BB206A"/>
    <w:pPr>
      <w:keepNext/>
      <w:keepLines/>
      <w:spacing w:before="240" w:line="300" w:lineRule="atLeast"/>
      <w:outlineLvl w:val="1"/>
    </w:pPr>
    <w:rPr>
      <w:rFonts w:asciiTheme="majorHAnsi" w:eastAsiaTheme="majorEastAsia" w:hAnsiTheme="majorHAnsi" w:cstheme="majorBidi"/>
      <w:b/>
      <w:bCs/>
      <w:kern w:val="0"/>
      <w:szCs w:val="26"/>
      <w:lang w:eastAsia="en-US"/>
      <w14:ligatures w14:val="none"/>
    </w:rPr>
  </w:style>
  <w:style w:type="paragraph" w:styleId="Titre3">
    <w:name w:val="heading 3"/>
    <w:basedOn w:val="Normal"/>
    <w:next w:val="Normal"/>
    <w:link w:val="Titre3Car"/>
    <w:uiPriority w:val="9"/>
    <w:qFormat/>
    <w:rsid w:val="00BD09F9"/>
    <w:pPr>
      <w:keepNext/>
      <w:keepLines/>
      <w:spacing w:before="240" w:line="300" w:lineRule="atLeast"/>
      <w:outlineLvl w:val="2"/>
    </w:pPr>
    <w:rPr>
      <w:rFonts w:asciiTheme="majorHAnsi" w:eastAsiaTheme="majorEastAsia" w:hAnsiTheme="majorHAnsi" w:cstheme="majorBidi"/>
      <w:b/>
      <w:kern w:val="0"/>
      <w:sz w:val="22"/>
      <w:lang w:eastAsia="en-US"/>
      <w14:ligatures w14:val="none"/>
    </w:rPr>
  </w:style>
  <w:style w:type="paragraph" w:styleId="Titre4">
    <w:name w:val="heading 4"/>
    <w:basedOn w:val="Normal"/>
    <w:next w:val="Normal"/>
    <w:link w:val="Titre4Car"/>
    <w:uiPriority w:val="9"/>
    <w:semiHidden/>
    <w:rsid w:val="00F42AA9"/>
    <w:pPr>
      <w:keepNext/>
      <w:keepLines/>
      <w:spacing w:line="300" w:lineRule="atLeast"/>
      <w:outlineLvl w:val="3"/>
    </w:pPr>
    <w:rPr>
      <w:rFonts w:asciiTheme="majorHAnsi" w:eastAsiaTheme="majorEastAsia" w:hAnsiTheme="majorHAnsi" w:cstheme="majorBidi"/>
      <w:b/>
      <w:kern w:val="0"/>
      <w:sz w:val="22"/>
      <w:szCs w:val="22"/>
      <w:lang w:eastAsia="en-US"/>
      <w14:ligatures w14:val="none"/>
    </w:rPr>
  </w:style>
  <w:style w:type="paragraph" w:styleId="Titre5">
    <w:name w:val="heading 5"/>
    <w:basedOn w:val="Normal"/>
    <w:next w:val="Normal"/>
    <w:link w:val="Titre5Car"/>
    <w:uiPriority w:val="9"/>
    <w:semiHidden/>
    <w:rsid w:val="00F42AA9"/>
    <w:pPr>
      <w:keepNext/>
      <w:keepLines/>
      <w:spacing w:line="300" w:lineRule="atLeast"/>
      <w:outlineLvl w:val="4"/>
    </w:pPr>
    <w:rPr>
      <w:rFonts w:asciiTheme="majorHAnsi" w:eastAsiaTheme="majorEastAsia" w:hAnsiTheme="majorHAnsi" w:cstheme="majorBidi"/>
      <w:kern w:val="0"/>
      <w:sz w:val="22"/>
      <w:szCs w:val="22"/>
      <w:lang w:eastAsia="en-US"/>
      <w14:ligatures w14:val="none"/>
    </w:rPr>
  </w:style>
  <w:style w:type="paragraph" w:styleId="Titre6">
    <w:name w:val="heading 6"/>
    <w:basedOn w:val="Normal"/>
    <w:next w:val="Normal"/>
    <w:link w:val="Titre6Car"/>
    <w:uiPriority w:val="9"/>
    <w:semiHidden/>
    <w:rsid w:val="00E510BC"/>
    <w:pPr>
      <w:keepNext/>
      <w:keepLines/>
      <w:spacing w:before="40" w:line="300" w:lineRule="atLeast"/>
      <w:outlineLvl w:val="5"/>
    </w:pPr>
    <w:rPr>
      <w:rFonts w:asciiTheme="majorHAnsi" w:eastAsiaTheme="majorEastAsia" w:hAnsiTheme="majorHAnsi" w:cstheme="majorBidi"/>
      <w:kern w:val="0"/>
      <w:sz w:val="22"/>
      <w:szCs w:val="22"/>
      <w:lang w:eastAsia="en-US"/>
      <w14:ligatures w14:val="none"/>
    </w:rPr>
  </w:style>
  <w:style w:type="paragraph" w:styleId="Titre7">
    <w:name w:val="heading 7"/>
    <w:basedOn w:val="Normal"/>
    <w:next w:val="Normal"/>
    <w:link w:val="Titre7Car"/>
    <w:uiPriority w:val="9"/>
    <w:semiHidden/>
    <w:rsid w:val="00E510BC"/>
    <w:pPr>
      <w:keepNext/>
      <w:keepLines/>
      <w:spacing w:before="40" w:line="300" w:lineRule="atLeast"/>
      <w:outlineLvl w:val="6"/>
    </w:pPr>
    <w:rPr>
      <w:rFonts w:asciiTheme="majorHAnsi" w:eastAsiaTheme="majorEastAsia" w:hAnsiTheme="majorHAnsi" w:cstheme="majorBidi"/>
      <w:i/>
      <w:iCs/>
      <w:kern w:val="0"/>
      <w:sz w:val="22"/>
      <w:szCs w:val="22"/>
      <w:lang w:eastAsia="en-US"/>
      <w14:ligatures w14:val="none"/>
    </w:rPr>
  </w:style>
  <w:style w:type="paragraph" w:styleId="Titre8">
    <w:name w:val="heading 8"/>
    <w:basedOn w:val="Normal"/>
    <w:next w:val="Normal"/>
    <w:link w:val="Titre8Car"/>
    <w:uiPriority w:val="9"/>
    <w:semiHidden/>
    <w:rsid w:val="00796CEE"/>
    <w:pPr>
      <w:keepNext/>
      <w:keepLines/>
      <w:spacing w:before="40" w:line="300" w:lineRule="atLeast"/>
      <w:outlineLvl w:val="7"/>
    </w:pPr>
    <w:rPr>
      <w:rFonts w:asciiTheme="majorHAnsi" w:eastAsiaTheme="majorEastAsia" w:hAnsiTheme="majorHAnsi" w:cstheme="majorBidi"/>
      <w:color w:val="272727" w:themeColor="text1" w:themeTint="D8"/>
      <w:kern w:val="0"/>
      <w:sz w:val="21"/>
      <w:szCs w:val="21"/>
      <w:lang w:eastAsia="en-US"/>
      <w14:ligatures w14:val="none"/>
    </w:rPr>
  </w:style>
  <w:style w:type="paragraph" w:styleId="Titre9">
    <w:name w:val="heading 9"/>
    <w:basedOn w:val="Normal"/>
    <w:next w:val="Normal"/>
    <w:link w:val="Titre9Car"/>
    <w:uiPriority w:val="9"/>
    <w:semiHidden/>
    <w:rsid w:val="00796CEE"/>
    <w:pPr>
      <w:keepNext/>
      <w:keepLines/>
      <w:spacing w:before="40" w:line="300" w:lineRule="atLeast"/>
      <w:outlineLvl w:val="8"/>
    </w:pPr>
    <w:rPr>
      <w:rFonts w:asciiTheme="majorHAnsi" w:eastAsiaTheme="majorEastAsia" w:hAnsiTheme="majorHAnsi" w:cstheme="majorBidi"/>
      <w:i/>
      <w:iCs/>
      <w:color w:val="272727" w:themeColor="text1" w:themeTint="D8"/>
      <w:kern w:val="0"/>
      <w:sz w:val="21"/>
      <w:szCs w:val="21"/>
      <w:lang w:eastAsia="en-US"/>
      <w14:ligatures w14:val="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rsid w:val="007E0460"/>
    <w:rPr>
      <w:color w:val="auto"/>
      <w:u w:val="single"/>
    </w:rPr>
  </w:style>
  <w:style w:type="paragraph" w:styleId="En-tte">
    <w:name w:val="header"/>
    <w:basedOn w:val="Normal"/>
    <w:link w:val="En-tteCar"/>
    <w:uiPriority w:val="99"/>
    <w:semiHidden/>
    <w:rsid w:val="007C737B"/>
    <w:pPr>
      <w:tabs>
        <w:tab w:val="center" w:pos="4536"/>
        <w:tab w:val="right" w:pos="9072"/>
      </w:tabs>
      <w:jc w:val="right"/>
    </w:pPr>
    <w:rPr>
      <w:rFonts w:eastAsiaTheme="minorHAnsi"/>
      <w:kern w:val="0"/>
      <w:sz w:val="22"/>
      <w:szCs w:val="22"/>
      <w:lang w:eastAsia="en-US"/>
      <w14:ligatures w14:val="none"/>
    </w:rPr>
  </w:style>
  <w:style w:type="character" w:customStyle="1" w:styleId="En-tteCar">
    <w:name w:val="En-tête Car"/>
    <w:basedOn w:val="Policepardfaut"/>
    <w:link w:val="En-tte"/>
    <w:uiPriority w:val="99"/>
    <w:semiHidden/>
    <w:rsid w:val="00EE0291"/>
  </w:style>
  <w:style w:type="paragraph" w:styleId="Pieddepage">
    <w:name w:val="footer"/>
    <w:basedOn w:val="Normal"/>
    <w:link w:val="PieddepageCar"/>
    <w:uiPriority w:val="99"/>
    <w:rsid w:val="00EE0291"/>
    <w:pPr>
      <w:tabs>
        <w:tab w:val="left" w:pos="2646"/>
        <w:tab w:val="left" w:pos="5306"/>
      </w:tabs>
      <w:spacing w:line="200" w:lineRule="atLeast"/>
    </w:pPr>
    <w:rPr>
      <w:rFonts w:asciiTheme="majorHAnsi" w:eastAsiaTheme="minorHAnsi" w:hAnsiTheme="majorHAnsi"/>
      <w:kern w:val="0"/>
      <w:sz w:val="14"/>
      <w:szCs w:val="22"/>
      <w:lang w:val="it-IT" w:eastAsia="en-US"/>
      <w14:ligatures w14:val="none"/>
    </w:rPr>
  </w:style>
  <w:style w:type="character" w:customStyle="1" w:styleId="PieddepageCar">
    <w:name w:val="Pied de page Car"/>
    <w:basedOn w:val="Policepardfaut"/>
    <w:link w:val="Pieddepage"/>
    <w:uiPriority w:val="99"/>
    <w:rsid w:val="00100A63"/>
    <w:rPr>
      <w:rFonts w:asciiTheme="majorHAnsi" w:hAnsiTheme="majorHAnsi"/>
      <w:sz w:val="14"/>
      <w:lang w:val="it-IT"/>
    </w:rPr>
  </w:style>
  <w:style w:type="paragraph" w:customStyle="1" w:styleId="EinfAbs">
    <w:name w:val="[Einf. Abs.]"/>
    <w:basedOn w:val="Normal"/>
    <w:uiPriority w:val="79"/>
    <w:semiHidden/>
    <w:rsid w:val="00F91D37"/>
    <w:pPr>
      <w:widowControl w:val="0"/>
      <w:autoSpaceDE w:val="0"/>
      <w:autoSpaceDN w:val="0"/>
      <w:adjustRightInd w:val="0"/>
      <w:spacing w:line="288" w:lineRule="auto"/>
      <w:textAlignment w:val="center"/>
    </w:pPr>
    <w:rPr>
      <w:rFonts w:ascii="MinionPro-Regular" w:eastAsiaTheme="minorHAnsi" w:hAnsi="MinionPro-Regular" w:cs="MinionPro-Regular"/>
      <w:color w:val="000000"/>
      <w:kern w:val="0"/>
      <w:lang w:val="de-DE" w:eastAsia="en-US"/>
      <w14:ligatures w14:val="none"/>
    </w:rPr>
  </w:style>
  <w:style w:type="paragraph" w:styleId="Paragraphedeliste">
    <w:name w:val="List Paragraph"/>
    <w:basedOn w:val="Normal"/>
    <w:uiPriority w:val="34"/>
    <w:semiHidden/>
    <w:rsid w:val="009C67A8"/>
    <w:pPr>
      <w:spacing w:line="300" w:lineRule="atLeast"/>
      <w:ind w:left="720"/>
      <w:contextualSpacing/>
    </w:pPr>
    <w:rPr>
      <w:rFonts w:eastAsiaTheme="minorHAnsi"/>
      <w:kern w:val="0"/>
      <w:sz w:val="22"/>
      <w:szCs w:val="22"/>
      <w:lang w:eastAsia="en-US"/>
      <w14:ligatures w14:val="none"/>
    </w:rPr>
  </w:style>
  <w:style w:type="paragraph" w:styleId="Listepuces">
    <w:name w:val="List Bullet"/>
    <w:basedOn w:val="Paragraphedeliste"/>
    <w:uiPriority w:val="79"/>
    <w:semiHidden/>
    <w:rsid w:val="009C67A8"/>
    <w:pPr>
      <w:numPr>
        <w:numId w:val="12"/>
      </w:numPr>
    </w:pPr>
  </w:style>
  <w:style w:type="paragraph" w:styleId="Listepuces2">
    <w:name w:val="List Bullet 2"/>
    <w:basedOn w:val="Paragraphedeliste"/>
    <w:uiPriority w:val="79"/>
    <w:semiHidden/>
    <w:rsid w:val="009C67A8"/>
    <w:pPr>
      <w:numPr>
        <w:ilvl w:val="1"/>
        <w:numId w:val="12"/>
      </w:numPr>
    </w:pPr>
  </w:style>
  <w:style w:type="paragraph" w:styleId="Listepuces3">
    <w:name w:val="List Bullet 3"/>
    <w:basedOn w:val="Paragraphedeliste"/>
    <w:uiPriority w:val="79"/>
    <w:semiHidden/>
    <w:rsid w:val="009C67A8"/>
    <w:pPr>
      <w:numPr>
        <w:ilvl w:val="2"/>
        <w:numId w:val="12"/>
      </w:numPr>
    </w:pPr>
  </w:style>
  <w:style w:type="table" w:styleId="Grilledutableau">
    <w:name w:val="Table Grid"/>
    <w:basedOn w:val="TableauNormal"/>
    <w:uiPriority w:val="59"/>
    <w:rsid w:val="00364EE3"/>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uiPriority w:val="9"/>
    <w:rsid w:val="00AD36B2"/>
    <w:rPr>
      <w:rFonts w:asciiTheme="majorHAnsi" w:eastAsiaTheme="majorEastAsia" w:hAnsiTheme="majorHAnsi" w:cstheme="majorBidi"/>
      <w:b/>
      <w:bCs/>
      <w:sz w:val="28"/>
      <w:szCs w:val="28"/>
    </w:rPr>
  </w:style>
  <w:style w:type="character" w:customStyle="1" w:styleId="Titre2Car">
    <w:name w:val="Titre 2 Car"/>
    <w:basedOn w:val="Policepardfaut"/>
    <w:link w:val="Titre2"/>
    <w:uiPriority w:val="9"/>
    <w:rsid w:val="00D13DAC"/>
    <w:rPr>
      <w:rFonts w:asciiTheme="majorHAnsi" w:eastAsiaTheme="majorEastAsia" w:hAnsiTheme="majorHAnsi" w:cstheme="majorBidi"/>
      <w:b/>
      <w:bCs/>
      <w:sz w:val="24"/>
      <w:szCs w:val="26"/>
    </w:rPr>
  </w:style>
  <w:style w:type="paragraph" w:styleId="Titre">
    <w:name w:val="Title"/>
    <w:basedOn w:val="Normal"/>
    <w:next w:val="Normal"/>
    <w:link w:val="TitreCar"/>
    <w:uiPriority w:val="11"/>
    <w:qFormat/>
    <w:rsid w:val="00650B3D"/>
    <w:pPr>
      <w:contextualSpacing/>
    </w:pPr>
    <w:rPr>
      <w:rFonts w:asciiTheme="majorHAnsi" w:eastAsiaTheme="majorEastAsia" w:hAnsiTheme="majorHAnsi" w:cstheme="majorBidi"/>
      <w:b/>
      <w:kern w:val="0"/>
      <w:sz w:val="52"/>
      <w:szCs w:val="52"/>
      <w:lang w:eastAsia="en-US"/>
      <w14:ligatures w14:val="none"/>
    </w:rPr>
  </w:style>
  <w:style w:type="character" w:customStyle="1" w:styleId="TitreCar">
    <w:name w:val="Titre Car"/>
    <w:basedOn w:val="Policepardfaut"/>
    <w:link w:val="Titre"/>
    <w:uiPriority w:val="11"/>
    <w:rsid w:val="00650B3D"/>
    <w:rPr>
      <w:rFonts w:asciiTheme="majorHAnsi" w:eastAsiaTheme="majorEastAsia" w:hAnsiTheme="majorHAnsi" w:cstheme="majorBidi"/>
      <w:b/>
      <w:sz w:val="52"/>
      <w:szCs w:val="52"/>
    </w:rPr>
  </w:style>
  <w:style w:type="paragraph" w:customStyle="1" w:styleId="Brieftitel">
    <w:name w:val="Brieftitel"/>
    <w:basedOn w:val="Normal"/>
    <w:link w:val="BrieftitelZchn"/>
    <w:uiPriority w:val="14"/>
    <w:rsid w:val="00945076"/>
    <w:pPr>
      <w:pBdr>
        <w:bottom w:val="single" w:sz="2" w:space="29" w:color="auto"/>
      </w:pBdr>
      <w:spacing w:line="380" w:lineRule="atLeast"/>
      <w:ind w:right="-1334"/>
      <w:contextualSpacing/>
    </w:pPr>
    <w:rPr>
      <w:sz w:val="30"/>
    </w:rPr>
  </w:style>
  <w:style w:type="character" w:customStyle="1" w:styleId="BrieftitelZchn">
    <w:name w:val="Brieftitel Zchn"/>
    <w:basedOn w:val="Policepardfaut"/>
    <w:link w:val="Brieftitel"/>
    <w:uiPriority w:val="14"/>
    <w:rsid w:val="00945076"/>
    <w:rPr>
      <w:sz w:val="30"/>
    </w:rPr>
  </w:style>
  <w:style w:type="paragraph" w:customStyle="1" w:styleId="Kontaktangaben">
    <w:name w:val="Kontaktangaben"/>
    <w:basedOn w:val="Normal"/>
    <w:semiHidden/>
    <w:rsid w:val="00E73CB2"/>
    <w:pPr>
      <w:tabs>
        <w:tab w:val="left" w:pos="709"/>
      </w:tabs>
      <w:spacing w:line="220" w:lineRule="atLeast"/>
    </w:pPr>
    <w:rPr>
      <w:spacing w:val="2"/>
      <w:sz w:val="16"/>
      <w:szCs w:val="16"/>
    </w:rPr>
  </w:style>
  <w:style w:type="table" w:customStyle="1" w:styleId="KlassischeTabelle">
    <w:name w:val="Klassische Tabelle"/>
    <w:basedOn w:val="TableauNormal"/>
    <w:next w:val="Grilledutableau"/>
    <w:uiPriority w:val="59"/>
    <w:rsid w:val="001E291F"/>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Pr>
    <w:tblStylePr w:type="firstRow">
      <w:rPr>
        <w:b/>
      </w:rPr>
    </w:tblStylePr>
    <w:tblStylePr w:type="lastRow">
      <w:rPr>
        <w:b/>
      </w:rPr>
    </w:tblStylePr>
    <w:tblStylePr w:type="firstCol">
      <w:rPr>
        <w:b/>
      </w:rPr>
    </w:tblStylePr>
    <w:tblStylePr w:type="lastCol">
      <w:rPr>
        <w:b/>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Titre3Car">
    <w:name w:val="Titre 3 Car"/>
    <w:basedOn w:val="Policepardfaut"/>
    <w:link w:val="Titre3"/>
    <w:uiPriority w:val="9"/>
    <w:rsid w:val="00D13DAC"/>
    <w:rPr>
      <w:rFonts w:asciiTheme="majorHAnsi" w:eastAsiaTheme="majorEastAsia" w:hAnsiTheme="majorHAnsi" w:cstheme="majorBidi"/>
      <w:b/>
      <w:szCs w:val="24"/>
    </w:rPr>
  </w:style>
  <w:style w:type="character" w:customStyle="1" w:styleId="Titre4Car">
    <w:name w:val="Titre 4 Car"/>
    <w:basedOn w:val="Policepardfaut"/>
    <w:link w:val="Titre4"/>
    <w:uiPriority w:val="9"/>
    <w:semiHidden/>
    <w:rsid w:val="001A285B"/>
    <w:rPr>
      <w:rFonts w:asciiTheme="majorHAnsi" w:eastAsiaTheme="majorEastAsia" w:hAnsiTheme="majorHAnsi" w:cstheme="majorBidi"/>
      <w:b/>
    </w:rPr>
  </w:style>
  <w:style w:type="character" w:customStyle="1" w:styleId="Titre5Car">
    <w:name w:val="Titre 5 Car"/>
    <w:basedOn w:val="Policepardfaut"/>
    <w:link w:val="Titre5"/>
    <w:uiPriority w:val="9"/>
    <w:semiHidden/>
    <w:rsid w:val="001A285B"/>
    <w:rPr>
      <w:rFonts w:asciiTheme="majorHAnsi" w:eastAsiaTheme="majorEastAsia" w:hAnsiTheme="majorHAnsi" w:cstheme="majorBidi"/>
    </w:rPr>
  </w:style>
  <w:style w:type="character" w:customStyle="1" w:styleId="Titre6Car">
    <w:name w:val="Titre 6 Car"/>
    <w:basedOn w:val="Policepardfaut"/>
    <w:link w:val="Titre6"/>
    <w:uiPriority w:val="9"/>
    <w:semiHidden/>
    <w:rsid w:val="00D61996"/>
    <w:rPr>
      <w:rFonts w:asciiTheme="majorHAnsi" w:eastAsiaTheme="majorEastAsia" w:hAnsiTheme="majorHAnsi" w:cstheme="majorBidi"/>
    </w:rPr>
  </w:style>
  <w:style w:type="character" w:customStyle="1" w:styleId="Titre7Car">
    <w:name w:val="Titre 7 Car"/>
    <w:basedOn w:val="Policepardfaut"/>
    <w:link w:val="Titre7"/>
    <w:uiPriority w:val="9"/>
    <w:semiHidden/>
    <w:rsid w:val="00D61996"/>
    <w:rPr>
      <w:rFonts w:asciiTheme="majorHAnsi" w:eastAsiaTheme="majorEastAsia" w:hAnsiTheme="majorHAnsi" w:cstheme="majorBidi"/>
      <w:i/>
      <w:iCs/>
    </w:rPr>
  </w:style>
  <w:style w:type="character" w:customStyle="1" w:styleId="Titre8Car">
    <w:name w:val="Titre 8 Car"/>
    <w:basedOn w:val="Policepardfaut"/>
    <w:link w:val="Titre8"/>
    <w:uiPriority w:val="9"/>
    <w:semiHidden/>
    <w:rsid w:val="00D61996"/>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D61996"/>
    <w:rPr>
      <w:rFonts w:asciiTheme="majorHAnsi" w:eastAsiaTheme="majorEastAsia" w:hAnsiTheme="majorHAnsi" w:cstheme="majorBidi"/>
      <w:i/>
      <w:iCs/>
      <w:color w:val="272727" w:themeColor="text1" w:themeTint="D8"/>
      <w:sz w:val="21"/>
      <w:szCs w:val="21"/>
    </w:rPr>
  </w:style>
  <w:style w:type="paragraph" w:customStyle="1" w:styleId="Aufzhlung1">
    <w:name w:val="Aufzählung 1"/>
    <w:basedOn w:val="Paragraphedeliste"/>
    <w:uiPriority w:val="6"/>
    <w:qFormat/>
    <w:rsid w:val="003D0FAA"/>
    <w:pPr>
      <w:numPr>
        <w:numId w:val="19"/>
      </w:numPr>
    </w:pPr>
  </w:style>
  <w:style w:type="paragraph" w:customStyle="1" w:styleId="Traktandum-Text">
    <w:name w:val="Traktandum-Text"/>
    <w:basedOn w:val="Aufzhlung1"/>
    <w:uiPriority w:val="18"/>
    <w:semiHidden/>
    <w:rsid w:val="00E269E1"/>
    <w:pPr>
      <w:numPr>
        <w:numId w:val="0"/>
      </w:numPr>
      <w:tabs>
        <w:tab w:val="left" w:pos="7938"/>
      </w:tabs>
      <w:ind w:left="426" w:right="848"/>
    </w:pPr>
  </w:style>
  <w:style w:type="paragraph" w:customStyle="1" w:styleId="Traktandum-Titel">
    <w:name w:val="Traktandum-Titel"/>
    <w:basedOn w:val="Aufzhlung1"/>
    <w:next w:val="Traktandum-Text"/>
    <w:uiPriority w:val="18"/>
    <w:semiHidden/>
    <w:rsid w:val="00E269E1"/>
    <w:pPr>
      <w:numPr>
        <w:numId w:val="16"/>
      </w:numPr>
      <w:tabs>
        <w:tab w:val="left" w:pos="7938"/>
      </w:tabs>
      <w:ind w:left="426" w:hanging="426"/>
    </w:pPr>
    <w:rPr>
      <w:rFonts w:asciiTheme="majorHAnsi" w:hAnsiTheme="majorHAnsi"/>
    </w:rPr>
  </w:style>
  <w:style w:type="paragraph" w:customStyle="1" w:styleId="Anleitung">
    <w:name w:val="Anleitung"/>
    <w:basedOn w:val="Normal"/>
    <w:uiPriority w:val="98"/>
    <w:semiHidden/>
    <w:rsid w:val="00625020"/>
    <w:pPr>
      <w:spacing w:line="288" w:lineRule="auto"/>
    </w:pPr>
    <w:rPr>
      <w:vanish/>
      <w:color w:val="A6A6A6" w:themeColor="background1" w:themeShade="A6"/>
      <w:sz w:val="14"/>
      <w:szCs w:val="18"/>
    </w:rPr>
  </w:style>
  <w:style w:type="character" w:styleId="Lienhypertextesuivivisit">
    <w:name w:val="FollowedHyperlink"/>
    <w:basedOn w:val="Lienhypertexte"/>
    <w:uiPriority w:val="99"/>
    <w:semiHidden/>
    <w:rsid w:val="007E0460"/>
    <w:rPr>
      <w:color w:val="auto"/>
      <w:u w:val="single"/>
    </w:rPr>
  </w:style>
  <w:style w:type="paragraph" w:styleId="Sous-titre">
    <w:name w:val="Subtitle"/>
    <w:basedOn w:val="Normal"/>
    <w:next w:val="Normal"/>
    <w:link w:val="Sous-titreCar"/>
    <w:uiPriority w:val="12"/>
    <w:rsid w:val="00D6722C"/>
    <w:pPr>
      <w:numPr>
        <w:ilvl w:val="1"/>
      </w:numPr>
      <w:spacing w:line="300" w:lineRule="atLeast"/>
    </w:pPr>
    <w:rPr>
      <w:kern w:val="0"/>
      <w:sz w:val="52"/>
      <w:szCs w:val="22"/>
      <w:lang w:eastAsia="en-US"/>
      <w14:ligatures w14:val="none"/>
    </w:rPr>
  </w:style>
  <w:style w:type="character" w:customStyle="1" w:styleId="Sous-titreCar">
    <w:name w:val="Sous-titre Car"/>
    <w:basedOn w:val="Policepardfaut"/>
    <w:link w:val="Sous-titre"/>
    <w:uiPriority w:val="12"/>
    <w:rsid w:val="00D6722C"/>
    <w:rPr>
      <w:rFonts w:eastAsiaTheme="minorEastAsia"/>
      <w:sz w:val="52"/>
    </w:rPr>
  </w:style>
  <w:style w:type="paragraph" w:styleId="Date">
    <w:name w:val="Date"/>
    <w:basedOn w:val="Normal"/>
    <w:next w:val="Normal"/>
    <w:link w:val="DateCar"/>
    <w:uiPriority w:val="15"/>
    <w:semiHidden/>
    <w:rsid w:val="006C1C6D"/>
    <w:pPr>
      <w:spacing w:before="700" w:after="260" w:line="168" w:lineRule="atLeast"/>
    </w:pPr>
    <w:rPr>
      <w:rFonts w:asciiTheme="majorHAnsi" w:eastAsiaTheme="minorHAnsi" w:hAnsiTheme="majorHAnsi"/>
      <w:kern w:val="0"/>
      <w:sz w:val="14"/>
      <w:szCs w:val="22"/>
      <w:lang w:eastAsia="en-US"/>
      <w14:ligatures w14:val="none"/>
    </w:rPr>
  </w:style>
  <w:style w:type="character" w:customStyle="1" w:styleId="DateCar">
    <w:name w:val="Date Car"/>
    <w:basedOn w:val="Policepardfaut"/>
    <w:link w:val="Date"/>
    <w:uiPriority w:val="15"/>
    <w:semiHidden/>
    <w:rsid w:val="001A285B"/>
    <w:rPr>
      <w:rFonts w:asciiTheme="majorHAnsi" w:hAnsiTheme="majorHAnsi"/>
      <w:sz w:val="14"/>
    </w:rPr>
  </w:style>
  <w:style w:type="paragraph" w:styleId="Notedebasdepage">
    <w:name w:val="footnote text"/>
    <w:basedOn w:val="Normal"/>
    <w:link w:val="NotedebasdepageCar"/>
    <w:uiPriority w:val="79"/>
    <w:semiHidden/>
    <w:rsid w:val="00494FD7"/>
    <w:rPr>
      <w:rFonts w:eastAsiaTheme="minorHAnsi"/>
      <w:kern w:val="0"/>
      <w:sz w:val="16"/>
      <w:szCs w:val="22"/>
      <w:lang w:eastAsia="en-US"/>
      <w14:ligatures w14:val="none"/>
    </w:rPr>
  </w:style>
  <w:style w:type="character" w:customStyle="1" w:styleId="NotedebasdepageCar">
    <w:name w:val="Note de bas de page Car"/>
    <w:basedOn w:val="Policepardfaut"/>
    <w:link w:val="Notedebasdepage"/>
    <w:uiPriority w:val="79"/>
    <w:semiHidden/>
    <w:rsid w:val="00D90F1A"/>
    <w:rPr>
      <w:sz w:val="16"/>
    </w:rPr>
  </w:style>
  <w:style w:type="character" w:styleId="Appelnotedebasdep">
    <w:name w:val="footnote reference"/>
    <w:basedOn w:val="Policepardfaut"/>
    <w:uiPriority w:val="79"/>
    <w:semiHidden/>
    <w:unhideWhenUsed/>
    <w:rsid w:val="00642F26"/>
    <w:rPr>
      <w:vertAlign w:val="superscript"/>
    </w:rPr>
  </w:style>
  <w:style w:type="table" w:customStyle="1" w:styleId="TabelleohneRahmen">
    <w:name w:val="Tabelle ohne Rahmen"/>
    <w:basedOn w:val="TableauNormal"/>
    <w:uiPriority w:val="99"/>
    <w:rsid w:val="003A0C4B"/>
    <w:tblPr>
      <w:tblCellMar>
        <w:left w:w="0" w:type="dxa"/>
        <w:right w:w="28" w:type="dxa"/>
      </w:tblCellMar>
    </w:tblPr>
    <w:tblStylePr w:type="firstRow">
      <w:tblPr/>
      <w:tcPr>
        <w:tcBorders>
          <w:top w:val="nil"/>
          <w:left w:val="nil"/>
          <w:bottom w:val="nil"/>
          <w:right w:val="nil"/>
          <w:insideH w:val="nil"/>
          <w:insideV w:val="nil"/>
          <w:tl2br w:val="nil"/>
          <w:tr2bl w:val="nil"/>
        </w:tcBorders>
      </w:tcPr>
    </w:tblStylePr>
  </w:style>
  <w:style w:type="paragraph" w:styleId="Notedefin">
    <w:name w:val="endnote text"/>
    <w:basedOn w:val="Notedebasdepage"/>
    <w:link w:val="NotedefinCar"/>
    <w:uiPriority w:val="79"/>
    <w:semiHidden/>
    <w:unhideWhenUsed/>
    <w:rsid w:val="00113CB8"/>
  </w:style>
  <w:style w:type="character" w:customStyle="1" w:styleId="NotedefinCar">
    <w:name w:val="Note de fin Car"/>
    <w:basedOn w:val="Policepardfaut"/>
    <w:link w:val="Notedefin"/>
    <w:uiPriority w:val="79"/>
    <w:semiHidden/>
    <w:rsid w:val="005A7BE5"/>
    <w:rPr>
      <w:sz w:val="16"/>
      <w:szCs w:val="20"/>
    </w:rPr>
  </w:style>
  <w:style w:type="character" w:styleId="Appeldenotedefin">
    <w:name w:val="endnote reference"/>
    <w:basedOn w:val="Policepardfaut"/>
    <w:uiPriority w:val="79"/>
    <w:semiHidden/>
    <w:unhideWhenUsed/>
    <w:rsid w:val="00113CB8"/>
    <w:rPr>
      <w:vertAlign w:val="superscript"/>
    </w:rPr>
  </w:style>
  <w:style w:type="paragraph" w:customStyle="1" w:styleId="Aufzhlung2">
    <w:name w:val="Aufzählung 2"/>
    <w:basedOn w:val="Aufzhlung1"/>
    <w:uiPriority w:val="6"/>
    <w:rsid w:val="004C3880"/>
    <w:pPr>
      <w:numPr>
        <w:ilvl w:val="1"/>
      </w:numPr>
    </w:pPr>
  </w:style>
  <w:style w:type="paragraph" w:customStyle="1" w:styleId="Aufzhlung3">
    <w:name w:val="Aufzählung 3"/>
    <w:basedOn w:val="Aufzhlung1"/>
    <w:uiPriority w:val="6"/>
    <w:semiHidden/>
    <w:rsid w:val="004C3880"/>
    <w:pPr>
      <w:numPr>
        <w:ilvl w:val="2"/>
      </w:numPr>
    </w:pPr>
  </w:style>
  <w:style w:type="paragraph" w:styleId="Lgende">
    <w:name w:val="caption"/>
    <w:basedOn w:val="Normal"/>
    <w:next w:val="Normal"/>
    <w:uiPriority w:val="35"/>
    <w:semiHidden/>
    <w:rsid w:val="002F68A2"/>
    <w:pPr>
      <w:spacing w:before="120" w:after="240"/>
    </w:pPr>
    <w:rPr>
      <w:rFonts w:eastAsiaTheme="minorHAnsi"/>
      <w:b/>
      <w:iCs/>
      <w:kern w:val="0"/>
      <w:sz w:val="18"/>
      <w:szCs w:val="18"/>
      <w:lang w:eastAsia="en-US"/>
      <w14:ligatures w14:val="none"/>
    </w:rPr>
  </w:style>
  <w:style w:type="paragraph" w:styleId="En-ttedetabledesmatires">
    <w:name w:val="TOC Heading"/>
    <w:basedOn w:val="Titre1"/>
    <w:next w:val="Normal"/>
    <w:uiPriority w:val="39"/>
    <w:semiHidden/>
    <w:rsid w:val="00DB7675"/>
    <w:pPr>
      <w:spacing w:before="240"/>
      <w:outlineLvl w:val="9"/>
    </w:pPr>
    <w:rPr>
      <w:bCs w:val="0"/>
      <w:szCs w:val="32"/>
    </w:rPr>
  </w:style>
  <w:style w:type="paragraph" w:styleId="Textedebulles">
    <w:name w:val="Balloon Text"/>
    <w:basedOn w:val="Normal"/>
    <w:link w:val="TextedebullesCar"/>
    <w:uiPriority w:val="79"/>
    <w:semiHidden/>
    <w:unhideWhenUsed/>
    <w:rsid w:val="00870017"/>
    <w:rPr>
      <w:rFonts w:ascii="Segoe UI" w:eastAsiaTheme="minorHAnsi" w:hAnsi="Segoe UI" w:cs="Segoe UI"/>
      <w:kern w:val="0"/>
      <w:sz w:val="18"/>
      <w:szCs w:val="18"/>
      <w:lang w:eastAsia="en-US"/>
      <w14:ligatures w14:val="none"/>
    </w:rPr>
  </w:style>
  <w:style w:type="character" w:customStyle="1" w:styleId="TextedebullesCar">
    <w:name w:val="Texte de bulles Car"/>
    <w:basedOn w:val="Policepardfaut"/>
    <w:link w:val="Textedebulles"/>
    <w:uiPriority w:val="79"/>
    <w:semiHidden/>
    <w:rsid w:val="005A7BE5"/>
    <w:rPr>
      <w:rFonts w:ascii="Segoe UI" w:hAnsi="Segoe UI" w:cs="Segoe UI"/>
      <w:sz w:val="18"/>
      <w:szCs w:val="18"/>
    </w:rPr>
  </w:style>
  <w:style w:type="paragraph" w:customStyle="1" w:styleId="Seitenzahlen">
    <w:name w:val="Seitenzahlen"/>
    <w:basedOn w:val="Pieddepage"/>
    <w:uiPriority w:val="95"/>
    <w:semiHidden/>
    <w:rsid w:val="00642A05"/>
    <w:pPr>
      <w:jc w:val="right"/>
    </w:pPr>
  </w:style>
  <w:style w:type="paragraph" w:customStyle="1" w:styleId="berschrift1nummeriert">
    <w:name w:val="Überschrift 1 nummeriert"/>
    <w:basedOn w:val="Titre1"/>
    <w:next w:val="Normal"/>
    <w:uiPriority w:val="10"/>
    <w:qFormat/>
    <w:rsid w:val="00F32B93"/>
    <w:pPr>
      <w:numPr>
        <w:numId w:val="24"/>
      </w:numPr>
    </w:pPr>
  </w:style>
  <w:style w:type="paragraph" w:customStyle="1" w:styleId="berschrift2nummeriert">
    <w:name w:val="Überschrift 2 nummeriert"/>
    <w:basedOn w:val="Titre2"/>
    <w:next w:val="Normal"/>
    <w:uiPriority w:val="10"/>
    <w:qFormat/>
    <w:rsid w:val="00F32B93"/>
    <w:pPr>
      <w:numPr>
        <w:ilvl w:val="1"/>
        <w:numId w:val="24"/>
      </w:numPr>
    </w:pPr>
  </w:style>
  <w:style w:type="paragraph" w:customStyle="1" w:styleId="berschrift3nummeriert">
    <w:name w:val="Überschrift 3 nummeriert"/>
    <w:basedOn w:val="Titre3"/>
    <w:next w:val="Normal"/>
    <w:uiPriority w:val="10"/>
    <w:qFormat/>
    <w:rsid w:val="00F600C7"/>
    <w:pPr>
      <w:numPr>
        <w:ilvl w:val="2"/>
        <w:numId w:val="24"/>
      </w:numPr>
    </w:pPr>
  </w:style>
  <w:style w:type="paragraph" w:customStyle="1" w:styleId="berschrift4nummeriert">
    <w:name w:val="Überschrift 4 nummeriert"/>
    <w:basedOn w:val="Titre4"/>
    <w:next w:val="Normal"/>
    <w:uiPriority w:val="10"/>
    <w:semiHidden/>
    <w:qFormat/>
    <w:rsid w:val="00F600C7"/>
    <w:pPr>
      <w:numPr>
        <w:ilvl w:val="3"/>
        <w:numId w:val="24"/>
      </w:numPr>
    </w:pPr>
  </w:style>
  <w:style w:type="paragraph" w:styleId="TM1">
    <w:name w:val="toc 1"/>
    <w:basedOn w:val="Normal"/>
    <w:next w:val="Normal"/>
    <w:autoRedefine/>
    <w:uiPriority w:val="39"/>
    <w:semiHidden/>
    <w:rsid w:val="00A613E2"/>
    <w:pPr>
      <w:tabs>
        <w:tab w:val="right" w:leader="dot" w:pos="7881"/>
      </w:tabs>
      <w:spacing w:before="120" w:line="300" w:lineRule="atLeast"/>
      <w:ind w:left="567" w:hanging="567"/>
    </w:pPr>
    <w:rPr>
      <w:rFonts w:eastAsiaTheme="minorHAnsi"/>
      <w:b/>
      <w:bCs/>
      <w:noProof/>
      <w:kern w:val="0"/>
      <w:sz w:val="22"/>
      <w:szCs w:val="22"/>
      <w:lang w:eastAsia="en-US"/>
      <w14:ligatures w14:val="none"/>
    </w:rPr>
  </w:style>
  <w:style w:type="paragraph" w:styleId="TM2">
    <w:name w:val="toc 2"/>
    <w:basedOn w:val="TM1"/>
    <w:next w:val="Normal"/>
    <w:autoRedefine/>
    <w:uiPriority w:val="39"/>
    <w:semiHidden/>
    <w:rsid w:val="00A613E2"/>
  </w:style>
  <w:style w:type="paragraph" w:styleId="TM3">
    <w:name w:val="toc 3"/>
    <w:basedOn w:val="Normal"/>
    <w:next w:val="Normal"/>
    <w:autoRedefine/>
    <w:uiPriority w:val="39"/>
    <w:semiHidden/>
    <w:rsid w:val="00A613E2"/>
    <w:pPr>
      <w:tabs>
        <w:tab w:val="right" w:leader="dot" w:pos="7881"/>
      </w:tabs>
      <w:spacing w:line="300" w:lineRule="atLeast"/>
      <w:ind w:left="567" w:hanging="567"/>
    </w:pPr>
    <w:rPr>
      <w:rFonts w:eastAsiaTheme="minorHAnsi"/>
      <w:noProof/>
      <w:kern w:val="0"/>
      <w:sz w:val="22"/>
      <w:szCs w:val="22"/>
      <w:lang w:eastAsia="en-US"/>
      <w14:ligatures w14:val="none"/>
    </w:rPr>
  </w:style>
  <w:style w:type="paragraph" w:styleId="NormalWeb">
    <w:name w:val="Normal (Web)"/>
    <w:basedOn w:val="Normal"/>
    <w:uiPriority w:val="99"/>
    <w:unhideWhenUsed/>
    <w:rsid w:val="00BE1E62"/>
    <w:pPr>
      <w:spacing w:before="100" w:beforeAutospacing="1" w:after="100" w:afterAutospacing="1"/>
    </w:pPr>
    <w:rPr>
      <w:rFonts w:ascii="Times New Roman" w:eastAsia="Times New Roman" w:hAnsi="Times New Roman" w:cs="Times New Roman"/>
      <w:kern w:val="0"/>
      <w:lang w:eastAsia="de-CH"/>
      <w14:ligatures w14:val="none"/>
    </w:rPr>
  </w:style>
  <w:style w:type="paragraph" w:styleId="Tabledesillustrations">
    <w:name w:val="table of figures"/>
    <w:basedOn w:val="Normal"/>
    <w:next w:val="Normal"/>
    <w:uiPriority w:val="99"/>
    <w:semiHidden/>
    <w:rsid w:val="00A613E2"/>
    <w:pPr>
      <w:tabs>
        <w:tab w:val="right" w:leader="dot" w:pos="7881"/>
      </w:tabs>
      <w:spacing w:line="300" w:lineRule="atLeast"/>
    </w:pPr>
    <w:rPr>
      <w:rFonts w:eastAsiaTheme="minorHAnsi"/>
      <w:kern w:val="0"/>
      <w:sz w:val="22"/>
      <w:szCs w:val="22"/>
      <w:lang w:eastAsia="en-US"/>
      <w14:ligatures w14:val="none"/>
    </w:rPr>
  </w:style>
  <w:style w:type="paragraph" w:customStyle="1" w:styleId="Absenderzeile">
    <w:name w:val="Absenderzeile"/>
    <w:basedOn w:val="Normal"/>
    <w:uiPriority w:val="16"/>
    <w:semiHidden/>
    <w:rsid w:val="00874E49"/>
    <w:pPr>
      <w:pBdr>
        <w:bottom w:val="single" w:sz="6" w:space="1" w:color="auto"/>
      </w:pBdr>
    </w:pPr>
    <w:rPr>
      <w:sz w:val="12"/>
    </w:rPr>
  </w:style>
  <w:style w:type="paragraph" w:customStyle="1" w:styleId="Nummerierung1">
    <w:name w:val="Nummerierung 1"/>
    <w:basedOn w:val="Normal"/>
    <w:uiPriority w:val="7"/>
    <w:qFormat/>
    <w:rsid w:val="009804FC"/>
    <w:pPr>
      <w:numPr>
        <w:ilvl w:val="5"/>
        <w:numId w:val="24"/>
      </w:numPr>
      <w:spacing w:line="300" w:lineRule="atLeast"/>
    </w:pPr>
    <w:rPr>
      <w:rFonts w:eastAsiaTheme="minorHAnsi"/>
      <w:kern w:val="0"/>
      <w:sz w:val="22"/>
      <w:szCs w:val="22"/>
      <w:lang w:eastAsia="en-US"/>
      <w14:ligatures w14:val="none"/>
    </w:rPr>
  </w:style>
  <w:style w:type="paragraph" w:customStyle="1" w:styleId="Nummerierung2">
    <w:name w:val="Nummerierung 2"/>
    <w:basedOn w:val="Nummerierung1"/>
    <w:uiPriority w:val="7"/>
    <w:qFormat/>
    <w:rsid w:val="009804FC"/>
    <w:pPr>
      <w:numPr>
        <w:ilvl w:val="6"/>
      </w:numPr>
    </w:pPr>
  </w:style>
  <w:style w:type="character" w:styleId="Numrodepage">
    <w:name w:val="page number"/>
    <w:basedOn w:val="Policepardfaut"/>
    <w:uiPriority w:val="79"/>
    <w:semiHidden/>
    <w:rsid w:val="00E8428A"/>
  </w:style>
  <w:style w:type="paragraph" w:customStyle="1" w:styleId="Nummerierungabc">
    <w:name w:val="Nummerierung abc"/>
    <w:basedOn w:val="Paragraphedeliste"/>
    <w:uiPriority w:val="8"/>
    <w:qFormat/>
    <w:rsid w:val="00CF1E53"/>
    <w:pPr>
      <w:numPr>
        <w:ilvl w:val="8"/>
        <w:numId w:val="24"/>
      </w:numPr>
    </w:pPr>
  </w:style>
  <w:style w:type="paragraph" w:customStyle="1" w:styleId="Nummerierung3">
    <w:name w:val="Nummerierung 3"/>
    <w:basedOn w:val="Nummerierung2"/>
    <w:uiPriority w:val="7"/>
    <w:semiHidden/>
    <w:qFormat/>
    <w:rsid w:val="005A357F"/>
    <w:pPr>
      <w:numPr>
        <w:ilvl w:val="7"/>
      </w:numPr>
    </w:pPr>
  </w:style>
  <w:style w:type="paragraph" w:customStyle="1" w:styleId="berschrift5nummeriert">
    <w:name w:val="Überschrift 5 nummeriert"/>
    <w:basedOn w:val="Titre5"/>
    <w:next w:val="Normal"/>
    <w:uiPriority w:val="10"/>
    <w:semiHidden/>
    <w:qFormat/>
    <w:rsid w:val="005A357F"/>
    <w:pPr>
      <w:numPr>
        <w:ilvl w:val="4"/>
        <w:numId w:val="24"/>
      </w:numPr>
    </w:pPr>
  </w:style>
  <w:style w:type="paragraph" w:customStyle="1" w:styleId="Dokumentbezeichnung">
    <w:name w:val="Dokumentbezeichnung"/>
    <w:basedOn w:val="Titre1"/>
    <w:next w:val="Normal"/>
    <w:uiPriority w:val="98"/>
    <w:semiHidden/>
    <w:rsid w:val="00283995"/>
    <w:pPr>
      <w:pageBreakBefore/>
      <w:numPr>
        <w:numId w:val="28"/>
      </w:numPr>
      <w:pBdr>
        <w:top w:val="single" w:sz="8" w:space="5" w:color="000000" w:themeColor="text1"/>
        <w:left w:val="single" w:sz="8" w:space="5" w:color="000000" w:themeColor="text1"/>
        <w:bottom w:val="single" w:sz="8" w:space="5" w:color="000000" w:themeColor="text1"/>
        <w:right w:val="single" w:sz="8" w:space="5" w:color="000000" w:themeColor="text1"/>
      </w:pBdr>
      <w:shd w:val="clear" w:color="auto" w:fill="000000" w:themeFill="text1"/>
      <w:spacing w:before="600" w:after="600"/>
      <w:ind w:right="125"/>
    </w:pPr>
    <w:rPr>
      <w:bCs w:val="0"/>
      <w:color w:val="FFFFFF" w:themeColor="background1"/>
      <w:spacing w:val="6"/>
      <w:sz w:val="40"/>
      <w:szCs w:val="52"/>
    </w:rPr>
  </w:style>
  <w:style w:type="character" w:styleId="Textedelespacerserv">
    <w:name w:val="Placeholder Text"/>
    <w:basedOn w:val="Policepardfaut"/>
    <w:uiPriority w:val="79"/>
    <w:semiHidden/>
    <w:rsid w:val="00C30C28"/>
    <w:rPr>
      <w:color w:val="B9B9B9" w:themeColor="background2"/>
    </w:rPr>
  </w:style>
  <w:style w:type="paragraph" w:customStyle="1" w:styleId="ErstelltdurchVorlagenbauerchfrStephanieRingel">
    <w:name w:val="Erstellt durch Vorlagenbauer.ch für Stephanie Ringel"/>
    <w:basedOn w:val="Normal"/>
    <w:next w:val="Normal"/>
    <w:semiHidden/>
    <w:rsid w:val="00BB0EB7"/>
    <w:pPr>
      <w:shd w:val="clear" w:color="auto" w:fill="FFFFFF" w:themeFill="background1"/>
    </w:pPr>
  </w:style>
  <w:style w:type="paragraph" w:customStyle="1" w:styleId="Tabellenfolgezeile">
    <w:name w:val="Tabellenfolgezeile"/>
    <w:basedOn w:val="Normal"/>
    <w:next w:val="Normal"/>
    <w:uiPriority w:val="90"/>
    <w:semiHidden/>
    <w:qFormat/>
    <w:rsid w:val="0016774B"/>
    <w:pPr>
      <w:spacing w:line="20" w:lineRule="exact"/>
    </w:pPr>
    <w:rPr>
      <w:sz w:val="2"/>
      <w:szCs w:val="2"/>
    </w:rPr>
  </w:style>
  <w:style w:type="paragraph" w:styleId="TM4">
    <w:name w:val="toc 4"/>
    <w:basedOn w:val="Normal"/>
    <w:next w:val="Normal"/>
    <w:autoRedefine/>
    <w:uiPriority w:val="39"/>
    <w:semiHidden/>
    <w:rsid w:val="00A613E2"/>
    <w:pPr>
      <w:tabs>
        <w:tab w:val="right" w:leader="dot" w:pos="7881"/>
      </w:tabs>
      <w:spacing w:line="300" w:lineRule="atLeast"/>
      <w:ind w:left="851" w:hanging="851"/>
    </w:pPr>
    <w:rPr>
      <w:rFonts w:eastAsiaTheme="minorHAnsi"/>
      <w:kern w:val="0"/>
      <w:sz w:val="22"/>
      <w:szCs w:val="22"/>
      <w:lang w:eastAsia="en-US"/>
      <w14:ligatures w14:val="none"/>
    </w:rPr>
  </w:style>
  <w:style w:type="paragraph" w:styleId="TM5">
    <w:name w:val="toc 5"/>
    <w:basedOn w:val="Normal"/>
    <w:next w:val="Normal"/>
    <w:autoRedefine/>
    <w:uiPriority w:val="39"/>
    <w:semiHidden/>
    <w:rsid w:val="00A613E2"/>
    <w:pPr>
      <w:tabs>
        <w:tab w:val="right" w:leader="dot" w:pos="7881"/>
      </w:tabs>
      <w:spacing w:line="300" w:lineRule="atLeast"/>
      <w:ind w:left="992" w:hanging="992"/>
    </w:pPr>
    <w:rPr>
      <w:rFonts w:eastAsiaTheme="minorHAnsi"/>
      <w:kern w:val="0"/>
      <w:sz w:val="22"/>
      <w:szCs w:val="22"/>
      <w:lang w:eastAsia="en-US"/>
      <w14:ligatures w14:val="none"/>
    </w:rPr>
  </w:style>
  <w:style w:type="paragraph" w:styleId="Bibliographie">
    <w:name w:val="Bibliography"/>
    <w:basedOn w:val="Normal"/>
    <w:next w:val="Normal"/>
    <w:uiPriority w:val="37"/>
    <w:semiHidden/>
    <w:rsid w:val="00E02496"/>
    <w:pPr>
      <w:spacing w:line="300" w:lineRule="atLeast"/>
    </w:pPr>
    <w:rPr>
      <w:rFonts w:eastAsiaTheme="minorHAnsi"/>
      <w:kern w:val="0"/>
      <w:sz w:val="22"/>
      <w:szCs w:val="22"/>
      <w:lang w:eastAsia="en-US"/>
      <w14:ligatures w14:val="none"/>
    </w:rPr>
  </w:style>
  <w:style w:type="paragraph" w:styleId="Index1">
    <w:name w:val="index 1"/>
    <w:basedOn w:val="Normal"/>
    <w:next w:val="Normal"/>
    <w:autoRedefine/>
    <w:uiPriority w:val="99"/>
    <w:semiHidden/>
    <w:rsid w:val="00C20DEA"/>
    <w:pPr>
      <w:ind w:left="200" w:hanging="200"/>
    </w:pPr>
    <w:rPr>
      <w:rFonts w:eastAsiaTheme="minorHAnsi"/>
      <w:kern w:val="0"/>
      <w:sz w:val="22"/>
      <w:szCs w:val="22"/>
      <w:lang w:eastAsia="en-US"/>
      <w14:ligatures w14:val="none"/>
    </w:rPr>
  </w:style>
  <w:style w:type="character" w:styleId="Mentionnonrsolue">
    <w:name w:val="Unresolved Mention"/>
    <w:basedOn w:val="Policepardfaut"/>
    <w:uiPriority w:val="79"/>
    <w:semiHidden/>
    <w:unhideWhenUsed/>
    <w:rsid w:val="001B50EA"/>
    <w:rPr>
      <w:color w:val="605E5C"/>
      <w:shd w:val="clear" w:color="auto" w:fill="E1DFDD"/>
    </w:rPr>
  </w:style>
  <w:style w:type="table" w:customStyle="1" w:styleId="SRMRechnung">
    <w:name w:val="SRM: Rechnung"/>
    <w:basedOn w:val="TableauNormal"/>
    <w:uiPriority w:val="99"/>
    <w:rsid w:val="00CA1550"/>
    <w:tblPr>
      <w:tblCellMar>
        <w:top w:w="255" w:type="dxa"/>
        <w:left w:w="0" w:type="dxa"/>
        <w:bottom w:w="369" w:type="dxa"/>
        <w:right w:w="28" w:type="dxa"/>
      </w:tblCellMar>
    </w:tblPr>
    <w:tblStylePr w:type="firstRow">
      <w:rPr>
        <w:rFonts w:asciiTheme="majorHAnsi" w:hAnsiTheme="majorHAnsi"/>
        <w:b/>
      </w:rPr>
      <w:tblPr>
        <w:tblCellMar>
          <w:top w:w="28" w:type="dxa"/>
          <w:left w:w="0" w:type="dxa"/>
          <w:bottom w:w="369" w:type="dxa"/>
          <w:right w:w="28" w:type="dxa"/>
        </w:tblCellMar>
      </w:tblPr>
      <w:trPr>
        <w:tblHeader/>
      </w:trPr>
      <w:tcPr>
        <w:tcBorders>
          <w:top w:val="nil"/>
          <w:left w:val="nil"/>
          <w:bottom w:val="single" w:sz="2" w:space="0" w:color="auto"/>
          <w:right w:val="nil"/>
          <w:insideH w:val="nil"/>
          <w:insideV w:val="nil"/>
          <w:tl2br w:val="nil"/>
          <w:tr2bl w:val="nil"/>
        </w:tcBorders>
      </w:tcPr>
    </w:tblStylePr>
    <w:tblStylePr w:type="lastRow">
      <w:rPr>
        <w:rFonts w:asciiTheme="majorHAnsi" w:hAnsiTheme="majorHAnsi"/>
        <w:b/>
      </w:rPr>
      <w:tblPr/>
      <w:tcPr>
        <w:tcBorders>
          <w:top w:val="single" w:sz="2" w:space="0" w:color="auto"/>
          <w:left w:val="nil"/>
          <w:bottom w:val="single" w:sz="2" w:space="0" w:color="auto"/>
          <w:right w:val="nil"/>
          <w:insideH w:val="nil"/>
          <w:insideV w:val="nil"/>
          <w:tl2br w:val="nil"/>
          <w:tr2bl w:val="nil"/>
        </w:tcBorders>
      </w:tcPr>
    </w:tblStylePr>
    <w:tblStylePr w:type="firstCol">
      <w:rPr>
        <w:rFonts w:asciiTheme="majorHAnsi" w:hAnsiTheme="majorHAnsi"/>
        <w:b/>
      </w:rPr>
    </w:tblStylePr>
  </w:style>
  <w:style w:type="paragraph" w:customStyle="1" w:styleId="Text7Pt">
    <w:name w:val="Text 7 Pt."/>
    <w:basedOn w:val="Normal"/>
    <w:qFormat/>
    <w:rsid w:val="00E4438A"/>
    <w:pPr>
      <w:spacing w:line="200" w:lineRule="atLeast"/>
    </w:pPr>
    <w:rPr>
      <w:rFonts w:asciiTheme="majorHAnsi" w:eastAsiaTheme="minorHAnsi" w:hAnsiTheme="majorHAnsi"/>
      <w:spacing w:val="2"/>
      <w:kern w:val="0"/>
      <w:sz w:val="14"/>
      <w:szCs w:val="22"/>
      <w:lang w:eastAsia="en-US"/>
      <w14:ligatures w14:val="none"/>
    </w:rPr>
  </w:style>
  <w:style w:type="paragraph" w:customStyle="1" w:styleId="FusszeileNotizblatt">
    <w:name w:val="Fusszeile Notizblatt"/>
    <w:basedOn w:val="Pieddepage"/>
    <w:uiPriority w:val="99"/>
    <w:semiHidden/>
    <w:qFormat/>
    <w:rsid w:val="00415B29"/>
    <w:rPr>
      <w:lang w:val="de-CH"/>
    </w:rPr>
  </w:style>
  <w:style w:type="paragraph" w:customStyle="1" w:styleId="FusszeileLinie1">
    <w:name w:val="Fusszeile Linie 1"/>
    <w:basedOn w:val="Pieddepage"/>
    <w:uiPriority w:val="98"/>
    <w:semiHidden/>
    <w:qFormat/>
    <w:rsid w:val="00175FE4"/>
    <w:pPr>
      <w:pBdr>
        <w:bottom w:val="single" w:sz="2" w:space="1" w:color="auto"/>
      </w:pBdr>
      <w:spacing w:after="810"/>
      <w:ind w:left="-1302" w:right="-1289"/>
    </w:pPr>
  </w:style>
  <w:style w:type="paragraph" w:customStyle="1" w:styleId="FusszeileLinie2">
    <w:name w:val="Fusszeile Linie 2"/>
    <w:basedOn w:val="FusszeileLinie1"/>
    <w:uiPriority w:val="98"/>
    <w:semiHidden/>
    <w:qFormat/>
    <w:rsid w:val="00175FE4"/>
    <w:pPr>
      <w:spacing w:after="640"/>
    </w:pPr>
  </w:style>
  <w:style w:type="paragraph" w:styleId="Rvision">
    <w:name w:val="Revision"/>
    <w:hidden/>
    <w:uiPriority w:val="99"/>
    <w:semiHidden/>
    <w:rsid w:val="00881C54"/>
    <w:pPr>
      <w:spacing w:line="240" w:lineRule="auto"/>
    </w:pPr>
    <w:rPr>
      <w:rFonts w:eastAsiaTheme="minorEastAsia"/>
      <w:kern w:val="2"/>
      <w:sz w:val="24"/>
      <w:szCs w:val="24"/>
      <w:lang w:eastAsia="zh-CN"/>
      <w14:ligatures w14:val="standardContextual"/>
    </w:rPr>
  </w:style>
  <w:style w:type="character" w:styleId="Marquedecommentaire">
    <w:name w:val="annotation reference"/>
    <w:basedOn w:val="Policepardfaut"/>
    <w:uiPriority w:val="79"/>
    <w:semiHidden/>
    <w:unhideWhenUsed/>
    <w:rsid w:val="004555D5"/>
    <w:rPr>
      <w:sz w:val="16"/>
      <w:szCs w:val="16"/>
    </w:rPr>
  </w:style>
  <w:style w:type="paragraph" w:styleId="Commentaire">
    <w:name w:val="annotation text"/>
    <w:basedOn w:val="Normal"/>
    <w:link w:val="CommentaireCar"/>
    <w:uiPriority w:val="79"/>
    <w:unhideWhenUsed/>
    <w:rsid w:val="004555D5"/>
    <w:rPr>
      <w:sz w:val="20"/>
      <w:szCs w:val="20"/>
    </w:rPr>
  </w:style>
  <w:style w:type="character" w:customStyle="1" w:styleId="CommentaireCar">
    <w:name w:val="Commentaire Car"/>
    <w:basedOn w:val="Policepardfaut"/>
    <w:link w:val="Commentaire"/>
    <w:uiPriority w:val="79"/>
    <w:rsid w:val="004555D5"/>
    <w:rPr>
      <w:rFonts w:eastAsiaTheme="minorEastAsia"/>
      <w:kern w:val="2"/>
      <w:sz w:val="20"/>
      <w:szCs w:val="20"/>
      <w:lang w:eastAsia="zh-CN"/>
      <w14:ligatures w14:val="standardContextual"/>
    </w:rPr>
  </w:style>
  <w:style w:type="paragraph" w:styleId="Objetducommentaire">
    <w:name w:val="annotation subject"/>
    <w:basedOn w:val="Commentaire"/>
    <w:next w:val="Commentaire"/>
    <w:link w:val="ObjetducommentaireCar"/>
    <w:uiPriority w:val="79"/>
    <w:semiHidden/>
    <w:unhideWhenUsed/>
    <w:rsid w:val="004555D5"/>
    <w:rPr>
      <w:b/>
      <w:bCs/>
    </w:rPr>
  </w:style>
  <w:style w:type="character" w:customStyle="1" w:styleId="ObjetducommentaireCar">
    <w:name w:val="Objet du commentaire Car"/>
    <w:basedOn w:val="CommentaireCar"/>
    <w:link w:val="Objetducommentaire"/>
    <w:uiPriority w:val="79"/>
    <w:semiHidden/>
    <w:rsid w:val="004555D5"/>
    <w:rPr>
      <w:rFonts w:eastAsiaTheme="minorEastAsia"/>
      <w:b/>
      <w:bCs/>
      <w:kern w:val="2"/>
      <w:sz w:val="20"/>
      <w:szCs w:val="20"/>
      <w:lang w:eastAsia="zh-CN"/>
      <w14:ligatures w14:val="standardContextual"/>
    </w:rPr>
  </w:style>
  <w:style w:type="paragraph" w:styleId="Sansinterligne">
    <w:name w:val="No Spacing"/>
    <w:link w:val="SansinterligneCar"/>
    <w:uiPriority w:val="1"/>
    <w:qFormat/>
    <w:rsid w:val="001B2F39"/>
    <w:pPr>
      <w:spacing w:line="240" w:lineRule="auto"/>
    </w:pPr>
    <w:rPr>
      <w:rFonts w:eastAsiaTheme="minorEastAsia"/>
      <w:lang w:val="fr-CH" w:eastAsia="fr-CH"/>
    </w:rPr>
  </w:style>
  <w:style w:type="character" w:customStyle="1" w:styleId="SansinterligneCar">
    <w:name w:val="Sans interligne Car"/>
    <w:basedOn w:val="Policepardfaut"/>
    <w:link w:val="Sansinterligne"/>
    <w:uiPriority w:val="1"/>
    <w:rsid w:val="001B2F39"/>
    <w:rPr>
      <w:rFonts w:eastAsiaTheme="minorEastAsia"/>
      <w:lang w:val="fr-CH" w:eastAsia="fr-CH"/>
    </w:rPr>
  </w:style>
  <w:style w:type="paragraph" w:customStyle="1" w:styleId="PagedetextetextecourantPagedetexte">
    <w:name w:val="Page de texte_texte courant (Page de texte)"/>
    <w:basedOn w:val="Normal"/>
    <w:next w:val="Normal"/>
    <w:uiPriority w:val="99"/>
    <w:rsid w:val="00D54B81"/>
    <w:pPr>
      <w:tabs>
        <w:tab w:val="left" w:pos="283"/>
      </w:tabs>
      <w:autoSpaceDE w:val="0"/>
      <w:autoSpaceDN w:val="0"/>
      <w:adjustRightInd w:val="0"/>
      <w:spacing w:line="288" w:lineRule="auto"/>
      <w:jc w:val="both"/>
      <w:textAlignment w:val="center"/>
    </w:pPr>
    <w:rPr>
      <w:rFonts w:ascii="Gravur-CondensedLight" w:eastAsiaTheme="minorHAnsi" w:hAnsi="Gravur-CondensedLight" w:cs="Gravur-CondensedLight"/>
      <w:color w:val="403937"/>
      <w:spacing w:val="-4"/>
      <w:kern w:val="0"/>
      <w:sz w:val="30"/>
      <w:szCs w:val="30"/>
      <w:lang w:val="fr-FR" w:eastAsia="en-US"/>
      <w14:ligatures w14:val="none"/>
    </w:rPr>
  </w:style>
  <w:style w:type="character" w:customStyle="1" w:styleId="Hyperlien">
    <w:name w:val="Hyperlien"/>
    <w:uiPriority w:val="99"/>
    <w:rsid w:val="00D54B81"/>
    <w:rPr>
      <w:color w:val="254A8E"/>
      <w:u w:val="thic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3532849">
      <w:bodyDiv w:val="1"/>
      <w:marLeft w:val="0"/>
      <w:marRight w:val="0"/>
      <w:marTop w:val="0"/>
      <w:marBottom w:val="0"/>
      <w:divBdr>
        <w:top w:val="none" w:sz="0" w:space="0" w:color="auto"/>
        <w:left w:val="none" w:sz="0" w:space="0" w:color="auto"/>
        <w:bottom w:val="none" w:sz="0" w:space="0" w:color="auto"/>
        <w:right w:val="none" w:sz="0" w:space="0" w:color="auto"/>
      </w:divBdr>
    </w:div>
    <w:div w:id="573130821">
      <w:bodyDiv w:val="1"/>
      <w:marLeft w:val="0"/>
      <w:marRight w:val="0"/>
      <w:marTop w:val="0"/>
      <w:marBottom w:val="0"/>
      <w:divBdr>
        <w:top w:val="none" w:sz="0" w:space="0" w:color="auto"/>
        <w:left w:val="none" w:sz="0" w:space="0" w:color="auto"/>
        <w:bottom w:val="none" w:sz="0" w:space="0" w:color="auto"/>
        <w:right w:val="none" w:sz="0" w:space="0" w:color="auto"/>
      </w:divBdr>
    </w:div>
    <w:div w:id="816190007">
      <w:bodyDiv w:val="1"/>
      <w:marLeft w:val="0"/>
      <w:marRight w:val="0"/>
      <w:marTop w:val="0"/>
      <w:marBottom w:val="0"/>
      <w:divBdr>
        <w:top w:val="none" w:sz="0" w:space="0" w:color="auto"/>
        <w:left w:val="none" w:sz="0" w:space="0" w:color="auto"/>
        <w:bottom w:val="none" w:sz="0" w:space="0" w:color="auto"/>
        <w:right w:val="none" w:sz="0" w:space="0" w:color="auto"/>
      </w:divBdr>
    </w:div>
    <w:div w:id="1049496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milinggecko.ch"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atelier-oi.ch"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telier-oi.ch/en/work/smiling-gecko-the-gong" TargetMode="External"/><Relationship Id="rId5" Type="http://schemas.openxmlformats.org/officeDocument/2006/relationships/numbering" Target="numbering.xml"/><Relationship Id="rId15" Type="http://schemas.openxmlformats.org/officeDocument/2006/relationships/hyperlink" Target="http://www.recordingcambodia.com"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gong-cambodia.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Stephanie Riegel">
      <a:dk1>
        <a:sysClr val="windowText" lastClr="000000"/>
      </a:dk1>
      <a:lt1>
        <a:sysClr val="window" lastClr="FFFFFF"/>
      </a:lt1>
      <a:dk2>
        <a:srgbClr val="4B4B4B"/>
      </a:dk2>
      <a:lt2>
        <a:srgbClr val="B9B9B9"/>
      </a:lt2>
      <a:accent1>
        <a:srgbClr val="071D49"/>
      </a:accent1>
      <a:accent2>
        <a:srgbClr val="DC4405"/>
      </a:accent2>
      <a:accent3>
        <a:srgbClr val="44BA74"/>
      </a:accent3>
      <a:accent4>
        <a:srgbClr val="BF87C3"/>
      </a:accent4>
      <a:accent5>
        <a:srgbClr val="ECCE62"/>
      </a:accent5>
      <a:accent6>
        <a:srgbClr val="DD8475"/>
      </a:accent6>
      <a:hlink>
        <a:srgbClr val="000000"/>
      </a:hlink>
      <a:folHlink>
        <a:srgbClr val="000000"/>
      </a:folHlink>
    </a:clrScheme>
    <a:fontScheme name="Stephanie Ringel">
      <a:majorFont>
        <a:latin typeface="GT America Rg"/>
        <a:ea typeface=""/>
        <a:cs typeface=""/>
      </a:majorFont>
      <a:minorFont>
        <a:latin typeface="GT Alpina Rg"/>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effectLst/>
      </a:spPr>
      <a:bodyPr wrap="square" lIns="0" tIns="0" rIns="0" bIns="0" rtlCol="0"/>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c24777f-78b6-4f3c-a73a-d5fa08e4d537" xsi:nil="true"/>
    <lcf76f155ced4ddcb4097134ff3c332f xmlns="c9077d15-72ed-4fec-bcfe-3472729e9195">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b:Source>
    <b:Tag>Authr</b:Tag>
    <b:SourceType>Book</b:SourceType>
    <b:Guid>{BA01FD2C-EDFC-4D13-8F46-679005D5D2FB}</b:Guid>
    <b:Author>
      <b:Author>
        <b:NameList>
          <b:Person>
            <b:Last>Autor</b:Last>
            <b:First>Anton</b:First>
          </b:Person>
        </b:NameList>
      </b:Author>
    </b:Author>
    <b:Title>Titel</b:Title>
    <b:Year>Jahr</b:Year>
    <b:City>Ort</b:City>
    <b:Publisher>Verleger</b:Publisher>
    <b:RefOrder>1</b:RefOrder>
  </b:Source>
</b:Sources>
</file>

<file path=customXml/item4.xml><?xml version="1.0" encoding="utf-8"?>
<ct:contentTypeSchema xmlns:ct="http://schemas.microsoft.com/office/2006/metadata/contentType" xmlns:ma="http://schemas.microsoft.com/office/2006/metadata/properties/metaAttributes" ct:_="" ma:_="" ma:contentTypeName="Dokument" ma:contentTypeID="0x0101000E594130A2AF244FBF3F304D904ED593" ma:contentTypeVersion="16" ma:contentTypeDescription="Ein neues Dokument erstellen." ma:contentTypeScope="" ma:versionID="4d421d3fbdad61d2657cfee612992f01">
  <xsd:schema xmlns:xsd="http://www.w3.org/2001/XMLSchema" xmlns:xs="http://www.w3.org/2001/XMLSchema" xmlns:p="http://schemas.microsoft.com/office/2006/metadata/properties" xmlns:ns2="c9077d15-72ed-4fec-bcfe-3472729e9195" xmlns:ns3="bc24777f-78b6-4f3c-a73a-d5fa08e4d537" targetNamespace="http://schemas.microsoft.com/office/2006/metadata/properties" ma:root="true" ma:fieldsID="f187d31715227b175495061eefda1085" ns2:_="" ns3:_="">
    <xsd:import namespace="c9077d15-72ed-4fec-bcfe-3472729e9195"/>
    <xsd:import namespace="bc24777f-78b6-4f3c-a73a-d5fa08e4d53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077d15-72ed-4fec-bcfe-3472729e91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7fbe3b91-0d7a-4fca-85de-75d49bc052c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c24777f-78b6-4f3c-a73a-d5fa08e4d537"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523888c3-3691-4ee2-9093-74875a1c94d8}" ma:internalName="TaxCatchAll" ma:showField="CatchAllData" ma:web="bc24777f-78b6-4f3c-a73a-d5fa08e4d537">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000BED3-F54C-414D-A2A4-3CB9371644D5}">
  <ds:schemaRefs>
    <ds:schemaRef ds:uri="http://schemas.microsoft.com/office/2006/metadata/properties"/>
    <ds:schemaRef ds:uri="http://schemas.microsoft.com/office/infopath/2007/PartnerControls"/>
    <ds:schemaRef ds:uri="bc24777f-78b6-4f3c-a73a-d5fa08e4d537"/>
    <ds:schemaRef ds:uri="c9077d15-72ed-4fec-bcfe-3472729e9195"/>
  </ds:schemaRefs>
</ds:datastoreItem>
</file>

<file path=customXml/itemProps2.xml><?xml version="1.0" encoding="utf-8"?>
<ds:datastoreItem xmlns:ds="http://schemas.openxmlformats.org/officeDocument/2006/customXml" ds:itemID="{691B9E7B-1F5D-4650-8E1E-7519107C4315}">
  <ds:schemaRefs>
    <ds:schemaRef ds:uri="http://schemas.microsoft.com/sharepoint/v3/contenttype/forms"/>
  </ds:schemaRefs>
</ds:datastoreItem>
</file>

<file path=customXml/itemProps3.xml><?xml version="1.0" encoding="utf-8"?>
<ds:datastoreItem xmlns:ds="http://schemas.openxmlformats.org/officeDocument/2006/customXml" ds:itemID="{936D67FB-78CF-4A92-AEF1-F3E89AE7DCB8}">
  <ds:schemaRefs>
    <ds:schemaRef ds:uri="http://schemas.openxmlformats.org/officeDocument/2006/bibliography"/>
  </ds:schemaRefs>
</ds:datastoreItem>
</file>

<file path=customXml/itemProps4.xml><?xml version="1.0" encoding="utf-8"?>
<ds:datastoreItem xmlns:ds="http://schemas.openxmlformats.org/officeDocument/2006/customXml" ds:itemID="{5DF7C3C1-E9D2-4D63-8793-ADAEFC74F2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077d15-72ed-4fec-bcfe-3472729e9195"/>
    <ds:schemaRef ds:uri="bc24777f-78b6-4f3c-a73a-d5fa08e4d5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1341</Words>
  <Characters>7379</Characters>
  <Application>Microsoft Office Word</Application>
  <DocSecurity>0</DocSecurity>
  <Lines>61</Lines>
  <Paragraphs>17</Paragraphs>
  <ScaleCrop>false</ScaleCrop>
  <HeadingPairs>
    <vt:vector size="6" baseType="variant">
      <vt:variant>
        <vt:lpstr>Titre</vt:lpstr>
      </vt:variant>
      <vt:variant>
        <vt:i4>1</vt:i4>
      </vt:variant>
      <vt:variant>
        <vt:lpstr>Titel</vt:lpstr>
      </vt:variant>
      <vt:variant>
        <vt:i4>1</vt:i4>
      </vt:variant>
      <vt:variant>
        <vt:lpstr>Title</vt:lpstr>
      </vt:variant>
      <vt:variant>
        <vt:i4>1</vt:i4>
      </vt:variant>
    </vt:vector>
  </HeadingPairs>
  <TitlesOfParts>
    <vt:vector size="3" baseType="lpstr">
      <vt:lpstr/>
      <vt:lpstr/>
      <vt:lpstr/>
    </vt:vector>
  </TitlesOfParts>
  <Company>Stephanie Ringel Media</Company>
  <LinksUpToDate>false</LinksUpToDate>
  <CharactersWithSpaces>8703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OfficeUser</dc:creator>
  <dc:description>erstellt durch Vorlagenbauer.ch</dc:description>
  <cp:lastModifiedBy>Anna Badina</cp:lastModifiedBy>
  <cp:revision>7</cp:revision>
  <cp:lastPrinted>2023-07-19T10:40:00Z</cp:lastPrinted>
  <dcterms:created xsi:type="dcterms:W3CDTF">2024-07-11T10:03:00Z</dcterms:created>
  <dcterms:modified xsi:type="dcterms:W3CDTF">2024-07-16T12:30:00Z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0x0101000E594130A2AF244FBF3F304D904ED593</vt:lpwstr>
  </property>
  <property fmtid="{D5CDD505-2E9C-101B-9397-08002B2CF9AE}" pid="3" name="MediaServiceImageTags">
    <vt:lpwstr/>
  </property>
  <property fmtid="{D5CDD505-2E9C-101B-9397-08002B2CF9AE}" pid="4" name="ClassificationContentMarkingFooterShapeIds">
    <vt:lpwstr>1,2,3</vt:lpwstr>
  </property>
  <property fmtid="{D5CDD505-2E9C-101B-9397-08002B2CF9AE}" pid="5" name="ClassificationContentMarkingFooterFontProps">
    <vt:lpwstr>#000000,8,Calibri</vt:lpwstr>
  </property>
  <property fmtid="{D5CDD505-2E9C-101B-9397-08002B2CF9AE}" pid="6" name="ClassificationContentMarkingFooterText">
    <vt:lpwstr>Classified as Internal</vt:lpwstr>
  </property>
  <property fmtid="{D5CDD505-2E9C-101B-9397-08002B2CF9AE}" pid="7" name="MSIP_Label_477eab6e-04c6-4822-9252-98ab9f25736b_Enabled">
    <vt:lpwstr>true</vt:lpwstr>
  </property>
  <property fmtid="{D5CDD505-2E9C-101B-9397-08002B2CF9AE}" pid="8" name="MSIP_Label_477eab6e-04c6-4822-9252-98ab9f25736b_SetDate">
    <vt:lpwstr>2023-07-19T14:10:54Z</vt:lpwstr>
  </property>
  <property fmtid="{D5CDD505-2E9C-101B-9397-08002B2CF9AE}" pid="9" name="MSIP_Label_477eab6e-04c6-4822-9252-98ab9f25736b_Method">
    <vt:lpwstr>Standard</vt:lpwstr>
  </property>
  <property fmtid="{D5CDD505-2E9C-101B-9397-08002B2CF9AE}" pid="10" name="MSIP_Label_477eab6e-04c6-4822-9252-98ab9f25736b_Name">
    <vt:lpwstr>477eab6e-04c6-4822-9252-98ab9f25736b</vt:lpwstr>
  </property>
  <property fmtid="{D5CDD505-2E9C-101B-9397-08002B2CF9AE}" pid="11" name="MSIP_Label_477eab6e-04c6-4822-9252-98ab9f25736b_SiteId">
    <vt:lpwstr>d2007bef-127d-4591-97ac-10d72fe28031</vt:lpwstr>
  </property>
  <property fmtid="{D5CDD505-2E9C-101B-9397-08002B2CF9AE}" pid="12" name="MSIP_Label_477eab6e-04c6-4822-9252-98ab9f25736b_ActionId">
    <vt:lpwstr>ddd7be2f-0e71-4bca-9ce3-9bb058f02c8f</vt:lpwstr>
  </property>
  <property fmtid="{D5CDD505-2E9C-101B-9397-08002B2CF9AE}" pid="13" name="MSIP_Label_477eab6e-04c6-4822-9252-98ab9f25736b_ContentBits">
    <vt:lpwstr>2</vt:lpwstr>
  </property>
</Properties>
</file>